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DA585" w14:textId="77777777" w:rsidR="00C92439" w:rsidRDefault="00C92439" w:rsidP="00232A29">
      <w:pPr>
        <w:pStyle w:val="NoSpacing"/>
        <w:jc w:val="center"/>
        <w:rPr>
          <w:rFonts w:asciiTheme="minorHAnsi" w:hAnsiTheme="minorHAnsi" w:cstheme="minorHAnsi"/>
          <w:b/>
          <w:bCs/>
          <w:color w:val="C00000"/>
          <w:sz w:val="28"/>
          <w:szCs w:val="28"/>
          <w:lang w:eastAsia="en-IE"/>
        </w:rPr>
      </w:pPr>
    </w:p>
    <w:p w14:paraId="4BCD6C13" w14:textId="034F17B8" w:rsidR="00C92439" w:rsidRPr="006E54B1" w:rsidRDefault="00C92439" w:rsidP="00232A29">
      <w:pPr>
        <w:pStyle w:val="NoSpacing"/>
        <w:jc w:val="center"/>
        <w:rPr>
          <w:rFonts w:asciiTheme="minorHAnsi" w:hAnsiTheme="minorHAnsi" w:cstheme="minorHAnsi"/>
          <w:b/>
          <w:bCs/>
          <w:color w:val="C00000"/>
          <w:sz w:val="28"/>
          <w:szCs w:val="28"/>
          <w:lang w:eastAsia="en-IE"/>
        </w:rPr>
      </w:pPr>
      <w:r w:rsidRPr="006E54B1">
        <w:rPr>
          <w:rFonts w:asciiTheme="minorHAnsi" w:hAnsiTheme="minorHAnsi" w:cstheme="minorHAnsi"/>
          <w:b/>
          <w:bCs/>
          <w:color w:val="C00000"/>
          <w:sz w:val="28"/>
          <w:szCs w:val="28"/>
          <w:lang w:eastAsia="en-IE"/>
        </w:rPr>
        <w:t>Venue Emergency Response Plan (VERP)</w:t>
      </w:r>
    </w:p>
    <w:p w14:paraId="1AB905F1" w14:textId="77777777" w:rsidR="009168FF" w:rsidRDefault="009168FF" w:rsidP="009168FF">
      <w:pPr>
        <w:pStyle w:val="NoSpacing"/>
        <w:jc w:val="both"/>
        <w:rPr>
          <w:rFonts w:asciiTheme="minorHAnsi" w:hAnsiTheme="minorHAnsi" w:cstheme="minorHAnsi"/>
          <w:b/>
          <w:bCs/>
          <w:color w:val="808080" w:themeColor="background1" w:themeShade="80"/>
          <w:sz w:val="24"/>
          <w:szCs w:val="24"/>
          <w:lang w:eastAsia="en-IE"/>
        </w:rPr>
      </w:pPr>
    </w:p>
    <w:p w14:paraId="258CCDD6" w14:textId="491DE3CD" w:rsidR="009168FF" w:rsidRPr="009168FF" w:rsidRDefault="009168FF" w:rsidP="009168FF">
      <w:pPr>
        <w:pStyle w:val="Heading2"/>
        <w:numPr>
          <w:ilvl w:val="0"/>
          <w:numId w:val="1"/>
        </w:numPr>
        <w:pBdr>
          <w:top w:val="single" w:sz="4" w:space="1" w:color="auto"/>
          <w:left w:val="single" w:sz="4" w:space="4" w:color="auto"/>
          <w:bottom w:val="single" w:sz="4" w:space="1" w:color="auto"/>
          <w:right w:val="single" w:sz="4" w:space="4" w:color="auto"/>
        </w:pBdr>
        <w:shd w:val="clear" w:color="auto" w:fill="000000" w:themeFill="text1"/>
        <w:rPr>
          <w:rFonts w:asciiTheme="minorHAnsi" w:hAnsiTheme="minorHAnsi" w:cstheme="minorHAnsi"/>
          <w:b/>
          <w:color w:val="auto"/>
          <w:sz w:val="24"/>
          <w:szCs w:val="24"/>
        </w:rPr>
      </w:pPr>
      <w:r w:rsidRPr="009168FF">
        <w:rPr>
          <w:rFonts w:asciiTheme="minorHAnsi" w:hAnsiTheme="minorHAnsi" w:cstheme="minorHAnsi"/>
          <w:b/>
          <w:color w:val="auto"/>
          <w:sz w:val="24"/>
          <w:szCs w:val="24"/>
        </w:rPr>
        <w:t xml:space="preserve">KEY INFORMATION </w:t>
      </w:r>
    </w:p>
    <w:p w14:paraId="094B19BF" w14:textId="77777777" w:rsidR="00856661" w:rsidRPr="002C5BD8" w:rsidRDefault="00856661" w:rsidP="00351E76">
      <w:pPr>
        <w:pStyle w:val="NoSpacing"/>
        <w:jc w:val="center"/>
        <w:rPr>
          <w:rFonts w:asciiTheme="minorHAnsi" w:hAnsiTheme="minorHAnsi" w:cstheme="minorHAnsi"/>
          <w:b/>
          <w:bCs/>
          <w:sz w:val="24"/>
          <w:szCs w:val="24"/>
          <w:u w:val="single"/>
          <w:lang w:eastAsia="en-IE"/>
        </w:rPr>
      </w:pPr>
    </w:p>
    <w:p w14:paraId="63A346FF" w14:textId="77777777" w:rsidR="00351E76" w:rsidRPr="002C5BD8" w:rsidRDefault="00351E76" w:rsidP="000C79AF">
      <w:pPr>
        <w:pStyle w:val="NoSpacing"/>
        <w:pBdr>
          <w:top w:val="single" w:sz="4" w:space="1" w:color="auto"/>
          <w:left w:val="single" w:sz="4" w:space="4" w:color="auto"/>
          <w:bottom w:val="single" w:sz="4" w:space="1" w:color="auto"/>
          <w:right w:val="single" w:sz="4" w:space="31" w:color="auto"/>
        </w:pBdr>
        <w:rPr>
          <w:rFonts w:asciiTheme="minorHAnsi" w:hAnsiTheme="minorHAnsi" w:cstheme="minorHAnsi"/>
          <w:b/>
          <w:bCs/>
          <w:sz w:val="24"/>
          <w:szCs w:val="24"/>
          <w:lang w:eastAsia="en-IE"/>
        </w:rPr>
      </w:pPr>
      <w:r w:rsidRPr="002C5BD8">
        <w:rPr>
          <w:rFonts w:asciiTheme="minorHAnsi" w:hAnsiTheme="minorHAnsi" w:cstheme="minorHAnsi"/>
          <w:b/>
          <w:bCs/>
          <w:sz w:val="24"/>
          <w:szCs w:val="24"/>
          <w:lang w:eastAsia="en-IE"/>
        </w:rPr>
        <w:t>Event:</w:t>
      </w:r>
      <w:r w:rsidRPr="002C5BD8">
        <w:rPr>
          <w:rFonts w:asciiTheme="minorHAnsi" w:hAnsiTheme="minorHAnsi" w:cstheme="minorHAnsi"/>
          <w:b/>
          <w:bCs/>
          <w:sz w:val="24"/>
          <w:szCs w:val="24"/>
          <w:lang w:eastAsia="en-IE"/>
        </w:rPr>
        <w:tab/>
      </w:r>
    </w:p>
    <w:p w14:paraId="09E783E0" w14:textId="77777777" w:rsidR="00351E76" w:rsidRPr="002C5BD8" w:rsidRDefault="00351E76" w:rsidP="000C79AF">
      <w:pPr>
        <w:pStyle w:val="NoSpacing"/>
        <w:pBdr>
          <w:top w:val="single" w:sz="4" w:space="1" w:color="auto"/>
          <w:left w:val="single" w:sz="4" w:space="4" w:color="auto"/>
          <w:bottom w:val="single" w:sz="4" w:space="1" w:color="auto"/>
          <w:right w:val="single" w:sz="4" w:space="31" w:color="auto"/>
        </w:pBdr>
        <w:rPr>
          <w:rFonts w:asciiTheme="minorHAnsi" w:hAnsiTheme="minorHAnsi" w:cstheme="minorHAnsi"/>
          <w:b/>
          <w:bCs/>
          <w:sz w:val="24"/>
          <w:szCs w:val="24"/>
          <w:lang w:eastAsia="en-IE"/>
        </w:rPr>
      </w:pPr>
    </w:p>
    <w:p w14:paraId="11BAD6AF" w14:textId="77777777" w:rsidR="00351E76" w:rsidRDefault="00351E76" w:rsidP="000C79AF">
      <w:pPr>
        <w:pStyle w:val="NoSpacing"/>
        <w:pBdr>
          <w:top w:val="single" w:sz="4" w:space="1" w:color="auto"/>
          <w:left w:val="single" w:sz="4" w:space="4" w:color="auto"/>
          <w:bottom w:val="single" w:sz="4" w:space="1" w:color="auto"/>
          <w:right w:val="single" w:sz="4" w:space="31" w:color="auto"/>
        </w:pBdr>
        <w:rPr>
          <w:rFonts w:asciiTheme="minorHAnsi" w:hAnsiTheme="minorHAnsi" w:cstheme="minorHAnsi"/>
          <w:b/>
          <w:bCs/>
          <w:sz w:val="24"/>
          <w:szCs w:val="24"/>
          <w:lang w:eastAsia="en-IE"/>
        </w:rPr>
      </w:pPr>
      <w:r w:rsidRPr="002C5BD8">
        <w:rPr>
          <w:rFonts w:asciiTheme="minorHAnsi" w:hAnsiTheme="minorHAnsi" w:cstheme="minorHAnsi"/>
          <w:b/>
          <w:bCs/>
          <w:sz w:val="24"/>
          <w:szCs w:val="24"/>
          <w:lang w:eastAsia="en-IE"/>
        </w:rPr>
        <w:t>Venue:</w:t>
      </w:r>
      <w:r w:rsidRPr="002C5BD8">
        <w:rPr>
          <w:rFonts w:asciiTheme="minorHAnsi" w:hAnsiTheme="minorHAnsi" w:cstheme="minorHAnsi"/>
          <w:b/>
          <w:bCs/>
          <w:sz w:val="24"/>
          <w:szCs w:val="24"/>
          <w:lang w:eastAsia="en-IE"/>
        </w:rPr>
        <w:tab/>
      </w:r>
    </w:p>
    <w:p w14:paraId="0D4C4F9C" w14:textId="77777777" w:rsidR="009168FF" w:rsidRDefault="009168FF" w:rsidP="000C79AF">
      <w:pPr>
        <w:pStyle w:val="NoSpacing"/>
        <w:pBdr>
          <w:top w:val="single" w:sz="4" w:space="1" w:color="auto"/>
          <w:left w:val="single" w:sz="4" w:space="4" w:color="auto"/>
          <w:bottom w:val="single" w:sz="4" w:space="1" w:color="auto"/>
          <w:right w:val="single" w:sz="4" w:space="31" w:color="auto"/>
        </w:pBdr>
        <w:rPr>
          <w:rFonts w:asciiTheme="minorHAnsi" w:hAnsiTheme="minorHAnsi" w:cstheme="minorHAnsi"/>
          <w:b/>
          <w:bCs/>
          <w:sz w:val="24"/>
          <w:szCs w:val="24"/>
          <w:lang w:eastAsia="en-IE"/>
        </w:rPr>
      </w:pPr>
    </w:p>
    <w:p w14:paraId="0BDE3D69" w14:textId="6916FBAA" w:rsidR="009168FF" w:rsidRPr="002C5BD8" w:rsidRDefault="009168FF" w:rsidP="000C79AF">
      <w:pPr>
        <w:pStyle w:val="NoSpacing"/>
        <w:pBdr>
          <w:top w:val="single" w:sz="4" w:space="1" w:color="auto"/>
          <w:left w:val="single" w:sz="4" w:space="4" w:color="auto"/>
          <w:bottom w:val="single" w:sz="4" w:space="1" w:color="auto"/>
          <w:right w:val="single" w:sz="4" w:space="31" w:color="auto"/>
        </w:pBdr>
        <w:rPr>
          <w:rFonts w:asciiTheme="minorHAnsi" w:hAnsiTheme="minorHAnsi" w:cstheme="minorHAnsi"/>
          <w:b/>
          <w:bCs/>
          <w:sz w:val="24"/>
          <w:szCs w:val="24"/>
          <w:lang w:eastAsia="en-IE"/>
        </w:rPr>
      </w:pPr>
      <w:r w:rsidRPr="009168FF">
        <w:rPr>
          <w:rFonts w:asciiTheme="minorHAnsi" w:hAnsiTheme="minorHAnsi" w:cstheme="minorHAnsi"/>
          <w:b/>
          <w:sz w:val="24"/>
          <w:szCs w:val="24"/>
          <w:lang w:eastAsia="en-IE"/>
        </w:rPr>
        <w:t>Venue Communications Desk</w:t>
      </w:r>
      <w:r>
        <w:rPr>
          <w:rFonts w:asciiTheme="minorHAnsi" w:hAnsiTheme="minorHAnsi" w:cstheme="minorHAnsi"/>
          <w:b/>
          <w:sz w:val="24"/>
          <w:szCs w:val="24"/>
          <w:lang w:eastAsia="en-IE"/>
        </w:rPr>
        <w:t xml:space="preserve">: </w:t>
      </w:r>
      <w:r w:rsidRPr="00807E68">
        <w:rPr>
          <w:rFonts w:asciiTheme="minorHAnsi" w:hAnsiTheme="minorHAnsi" w:cstheme="minorHAnsi"/>
          <w:i/>
          <w:color w:val="3366FF"/>
          <w:sz w:val="24"/>
          <w:szCs w:val="24"/>
          <w:lang w:eastAsia="en-IE"/>
        </w:rPr>
        <w:t>Venue Operations Centre (VOC) or Competition Management Office</w:t>
      </w:r>
      <w:r w:rsidRPr="002C5BD8">
        <w:rPr>
          <w:rFonts w:asciiTheme="minorHAnsi" w:hAnsiTheme="minorHAnsi" w:cstheme="minorHAnsi"/>
          <w:bCs/>
          <w:sz w:val="24"/>
          <w:szCs w:val="24"/>
          <w:lang w:eastAsia="en-IE"/>
        </w:rPr>
        <w:t>,</w:t>
      </w:r>
    </w:p>
    <w:p w14:paraId="47CAB4CA" w14:textId="77777777" w:rsidR="00351E76" w:rsidRPr="002C5BD8" w:rsidRDefault="00351E76" w:rsidP="000C79AF">
      <w:pPr>
        <w:pStyle w:val="NoSpacing"/>
        <w:pBdr>
          <w:top w:val="single" w:sz="4" w:space="1" w:color="auto"/>
          <w:left w:val="single" w:sz="4" w:space="4" w:color="auto"/>
          <w:bottom w:val="single" w:sz="4" w:space="1" w:color="auto"/>
          <w:right w:val="single" w:sz="4" w:space="31" w:color="auto"/>
        </w:pBdr>
        <w:rPr>
          <w:rFonts w:asciiTheme="minorHAnsi" w:hAnsiTheme="minorHAnsi" w:cstheme="minorHAnsi"/>
          <w:b/>
          <w:bCs/>
          <w:sz w:val="24"/>
          <w:szCs w:val="24"/>
          <w:lang w:eastAsia="en-IE"/>
        </w:rPr>
      </w:pPr>
    </w:p>
    <w:p w14:paraId="46869295" w14:textId="77777777" w:rsidR="00351E76" w:rsidRDefault="00351E76" w:rsidP="000C79AF">
      <w:pPr>
        <w:pStyle w:val="NoSpacing"/>
        <w:pBdr>
          <w:top w:val="single" w:sz="4" w:space="1" w:color="auto"/>
          <w:left w:val="single" w:sz="4" w:space="4" w:color="auto"/>
          <w:bottom w:val="single" w:sz="4" w:space="1" w:color="auto"/>
          <w:right w:val="single" w:sz="4" w:space="31" w:color="auto"/>
        </w:pBdr>
        <w:rPr>
          <w:rFonts w:asciiTheme="minorHAnsi" w:hAnsiTheme="minorHAnsi" w:cstheme="minorHAnsi"/>
          <w:b/>
          <w:bCs/>
          <w:sz w:val="24"/>
          <w:szCs w:val="24"/>
          <w:lang w:eastAsia="en-IE"/>
        </w:rPr>
      </w:pPr>
      <w:r w:rsidRPr="002C5BD8">
        <w:rPr>
          <w:rFonts w:asciiTheme="minorHAnsi" w:hAnsiTheme="minorHAnsi" w:cstheme="minorHAnsi"/>
          <w:b/>
          <w:bCs/>
          <w:sz w:val="24"/>
          <w:szCs w:val="24"/>
          <w:lang w:eastAsia="en-IE"/>
        </w:rPr>
        <w:t>Date:</w:t>
      </w:r>
      <w:r w:rsidRPr="002C5BD8">
        <w:rPr>
          <w:rFonts w:asciiTheme="minorHAnsi" w:hAnsiTheme="minorHAnsi" w:cstheme="minorHAnsi"/>
          <w:b/>
          <w:bCs/>
          <w:sz w:val="24"/>
          <w:szCs w:val="24"/>
          <w:lang w:eastAsia="en-IE"/>
        </w:rPr>
        <w:tab/>
      </w:r>
    </w:p>
    <w:p w14:paraId="6965934F" w14:textId="77777777" w:rsidR="009168FF" w:rsidRDefault="009168FF" w:rsidP="000C79AF">
      <w:pPr>
        <w:pStyle w:val="NoSpacing"/>
        <w:pBdr>
          <w:top w:val="single" w:sz="4" w:space="1" w:color="auto"/>
          <w:left w:val="single" w:sz="4" w:space="4" w:color="auto"/>
          <w:bottom w:val="single" w:sz="4" w:space="1" w:color="auto"/>
          <w:right w:val="single" w:sz="4" w:space="31" w:color="auto"/>
        </w:pBdr>
        <w:rPr>
          <w:rFonts w:asciiTheme="minorHAnsi" w:hAnsiTheme="minorHAnsi" w:cstheme="minorHAnsi"/>
          <w:b/>
          <w:bCs/>
          <w:sz w:val="24"/>
          <w:szCs w:val="24"/>
          <w:lang w:eastAsia="en-IE"/>
        </w:rPr>
      </w:pPr>
    </w:p>
    <w:p w14:paraId="0C5DAE52" w14:textId="06D18FA0" w:rsidR="009168FF" w:rsidRDefault="009168FF" w:rsidP="000C79AF">
      <w:pPr>
        <w:pStyle w:val="NoSpacing"/>
        <w:pBdr>
          <w:top w:val="single" w:sz="4" w:space="1" w:color="auto"/>
          <w:left w:val="single" w:sz="4" w:space="4" w:color="auto"/>
          <w:bottom w:val="single" w:sz="4" w:space="1" w:color="auto"/>
          <w:right w:val="single" w:sz="4" w:space="31" w:color="auto"/>
        </w:pBdr>
        <w:rPr>
          <w:rFonts w:asciiTheme="minorHAnsi" w:hAnsiTheme="minorHAnsi" w:cstheme="minorHAnsi"/>
          <w:b/>
          <w:bCs/>
          <w:sz w:val="24"/>
          <w:szCs w:val="24"/>
          <w:lang w:eastAsia="en-IE"/>
        </w:rPr>
      </w:pPr>
      <w:r>
        <w:rPr>
          <w:rFonts w:asciiTheme="minorHAnsi" w:hAnsiTheme="minorHAnsi" w:cstheme="minorHAnsi"/>
          <w:b/>
          <w:bCs/>
          <w:sz w:val="24"/>
          <w:szCs w:val="24"/>
          <w:lang w:eastAsia="en-IE"/>
        </w:rPr>
        <w:t>Alert Code Word:</w:t>
      </w:r>
    </w:p>
    <w:p w14:paraId="2A161312" w14:textId="47F86EAA" w:rsidR="009168FF" w:rsidRPr="009168FF" w:rsidRDefault="009168FF" w:rsidP="000C79AF">
      <w:pPr>
        <w:pStyle w:val="NoSpacing"/>
        <w:pBdr>
          <w:top w:val="single" w:sz="4" w:space="1" w:color="auto"/>
          <w:left w:val="single" w:sz="4" w:space="4" w:color="auto"/>
          <w:bottom w:val="single" w:sz="4" w:space="1" w:color="auto"/>
          <w:right w:val="single" w:sz="4" w:space="31" w:color="auto"/>
        </w:pBdr>
        <w:rPr>
          <w:rFonts w:asciiTheme="minorHAnsi" w:hAnsiTheme="minorHAnsi" w:cstheme="minorHAnsi"/>
          <w:b/>
          <w:bCs/>
          <w:sz w:val="24"/>
          <w:szCs w:val="24"/>
          <w:lang w:eastAsia="en-IE"/>
        </w:rPr>
      </w:pPr>
      <w:r w:rsidRPr="009168FF">
        <w:rPr>
          <w:rFonts w:asciiTheme="minorHAnsi" w:hAnsiTheme="minorHAnsi" w:cstheme="minorHAnsi"/>
          <w:b/>
          <w:bCs/>
          <w:color w:val="FF0000"/>
          <w:sz w:val="24"/>
          <w:szCs w:val="24"/>
          <w:lang w:eastAsia="en-IE"/>
        </w:rPr>
        <w:t xml:space="preserve">“Will </w:t>
      </w:r>
      <w:r w:rsidR="00C21BAC">
        <w:rPr>
          <w:rFonts w:asciiTheme="minorHAnsi" w:hAnsiTheme="minorHAnsi" w:cstheme="minorHAnsi"/>
          <w:b/>
          <w:bCs/>
          <w:color w:val="FF0000"/>
          <w:sz w:val="24"/>
          <w:szCs w:val="24"/>
          <w:lang w:eastAsia="en-IE"/>
        </w:rPr>
        <w:t>(CODE WORD)</w:t>
      </w:r>
      <w:r w:rsidRPr="009168FF">
        <w:rPr>
          <w:rFonts w:asciiTheme="minorHAnsi" w:hAnsiTheme="minorHAnsi" w:cstheme="minorHAnsi"/>
          <w:b/>
          <w:bCs/>
          <w:color w:val="FF0000"/>
          <w:sz w:val="24"/>
          <w:szCs w:val="24"/>
          <w:lang w:eastAsia="en-IE"/>
        </w:rPr>
        <w:t xml:space="preserve"> please come to the </w:t>
      </w:r>
      <w:r w:rsidRPr="009168FF">
        <w:rPr>
          <w:rFonts w:asciiTheme="minorHAnsi" w:hAnsiTheme="minorHAnsi" w:cstheme="minorHAnsi"/>
          <w:i/>
          <w:color w:val="3366FF"/>
          <w:sz w:val="24"/>
          <w:szCs w:val="24"/>
          <w:lang w:eastAsia="en-IE"/>
        </w:rPr>
        <w:t>Venue Operations Centre (VOC) or Competition Management Office</w:t>
      </w:r>
      <w:r w:rsidRPr="009168FF">
        <w:rPr>
          <w:rFonts w:asciiTheme="minorHAnsi" w:hAnsiTheme="minorHAnsi" w:cstheme="minorHAnsi"/>
          <w:b/>
          <w:bCs/>
          <w:color w:val="FF0000"/>
          <w:sz w:val="24"/>
          <w:szCs w:val="24"/>
          <w:lang w:eastAsia="en-IE"/>
        </w:rPr>
        <w:t xml:space="preserve"> immediately?”</w:t>
      </w:r>
    </w:p>
    <w:p w14:paraId="242F0E0E" w14:textId="0010805A" w:rsidR="009168FF" w:rsidRPr="002C5BD8" w:rsidRDefault="009168FF" w:rsidP="009168FF">
      <w:pPr>
        <w:pStyle w:val="Heading2"/>
        <w:rPr>
          <w:rFonts w:asciiTheme="minorHAnsi" w:hAnsiTheme="minorHAnsi" w:cstheme="minorHAnsi"/>
          <w:b/>
          <w:color w:val="auto"/>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3118"/>
        <w:gridCol w:w="3402"/>
      </w:tblGrid>
      <w:tr w:rsidR="009168FF" w:rsidRPr="002C5BD8" w14:paraId="6B782D63" w14:textId="77777777" w:rsidTr="000C79AF">
        <w:tc>
          <w:tcPr>
            <w:tcW w:w="3261" w:type="dxa"/>
          </w:tcPr>
          <w:p w14:paraId="3C3B07E0" w14:textId="77777777" w:rsidR="009168FF" w:rsidRPr="002C5BD8" w:rsidRDefault="009168FF" w:rsidP="00446F51">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Primary Contact</w:t>
            </w:r>
          </w:p>
        </w:tc>
        <w:tc>
          <w:tcPr>
            <w:tcW w:w="3118" w:type="dxa"/>
          </w:tcPr>
          <w:p w14:paraId="3FA9FF95" w14:textId="77777777" w:rsidR="009168FF" w:rsidRPr="002C5BD8" w:rsidRDefault="009168FF" w:rsidP="00446F51">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Landline 1</w:t>
            </w:r>
          </w:p>
        </w:tc>
        <w:tc>
          <w:tcPr>
            <w:tcW w:w="3402" w:type="dxa"/>
          </w:tcPr>
          <w:p w14:paraId="77BEBD7C" w14:textId="77777777" w:rsidR="009168FF" w:rsidRPr="002C5BD8" w:rsidRDefault="009168FF" w:rsidP="00446F51">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Landline 2</w:t>
            </w:r>
          </w:p>
        </w:tc>
      </w:tr>
      <w:tr w:rsidR="009168FF" w:rsidRPr="002C5BD8" w14:paraId="480F8117" w14:textId="77777777" w:rsidTr="000C79AF">
        <w:tc>
          <w:tcPr>
            <w:tcW w:w="3261" w:type="dxa"/>
          </w:tcPr>
          <w:p w14:paraId="7C722C2B"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Emergency Response Agencies</w:t>
            </w:r>
          </w:p>
        </w:tc>
        <w:tc>
          <w:tcPr>
            <w:tcW w:w="3118" w:type="dxa"/>
          </w:tcPr>
          <w:p w14:paraId="43155B8B"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112</w:t>
            </w:r>
          </w:p>
        </w:tc>
        <w:tc>
          <w:tcPr>
            <w:tcW w:w="3402" w:type="dxa"/>
          </w:tcPr>
          <w:p w14:paraId="2565A8F5"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999</w:t>
            </w:r>
          </w:p>
        </w:tc>
      </w:tr>
      <w:tr w:rsidR="009168FF" w:rsidRPr="002C5BD8" w14:paraId="4D644F12" w14:textId="77777777" w:rsidTr="000C79AF">
        <w:tc>
          <w:tcPr>
            <w:tcW w:w="3261" w:type="dxa"/>
          </w:tcPr>
          <w:p w14:paraId="15D83124"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Local Gardaí / Police</w:t>
            </w:r>
          </w:p>
        </w:tc>
        <w:tc>
          <w:tcPr>
            <w:tcW w:w="3118" w:type="dxa"/>
          </w:tcPr>
          <w:p w14:paraId="21E1E721"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3402" w:type="dxa"/>
          </w:tcPr>
          <w:p w14:paraId="726CA78A"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i/>
                <w:color w:val="3366FF"/>
                <w:sz w:val="24"/>
                <w:szCs w:val="24"/>
                <w:lang w:eastAsia="en-IE"/>
              </w:rPr>
              <w:t>Please edit as per your event</w:t>
            </w:r>
          </w:p>
        </w:tc>
      </w:tr>
      <w:tr w:rsidR="009168FF" w:rsidRPr="002C5BD8" w14:paraId="0F7836C4" w14:textId="77777777" w:rsidTr="000C79AF">
        <w:tc>
          <w:tcPr>
            <w:tcW w:w="3261" w:type="dxa"/>
          </w:tcPr>
          <w:p w14:paraId="1C3A3BC9"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Nearest Hospital</w:t>
            </w:r>
          </w:p>
        </w:tc>
        <w:tc>
          <w:tcPr>
            <w:tcW w:w="3118" w:type="dxa"/>
          </w:tcPr>
          <w:p w14:paraId="0114441F"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3402" w:type="dxa"/>
          </w:tcPr>
          <w:p w14:paraId="01861249"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i/>
                <w:color w:val="3366FF"/>
                <w:sz w:val="24"/>
                <w:szCs w:val="24"/>
                <w:lang w:eastAsia="en-IE"/>
              </w:rPr>
              <w:t>Please edit as per your event</w:t>
            </w:r>
          </w:p>
        </w:tc>
      </w:tr>
    </w:tbl>
    <w:p w14:paraId="694E7771" w14:textId="1418A77B" w:rsidR="009168FF" w:rsidRPr="002C5BD8" w:rsidRDefault="009168FF" w:rsidP="009168FF">
      <w:pPr>
        <w:pStyle w:val="Heading2"/>
        <w:rPr>
          <w:rFonts w:asciiTheme="minorHAnsi" w:hAnsiTheme="minorHAnsi" w:cstheme="minorHAnsi"/>
          <w:b/>
          <w:color w:val="auto"/>
          <w:sz w:val="24"/>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36"/>
        <w:gridCol w:w="2976"/>
        <w:gridCol w:w="1985"/>
        <w:gridCol w:w="1984"/>
      </w:tblGrid>
      <w:tr w:rsidR="009168FF" w:rsidRPr="002C5BD8" w14:paraId="15C2F7F5" w14:textId="77777777" w:rsidTr="000C79AF">
        <w:trPr>
          <w:trHeight w:val="291"/>
        </w:trPr>
        <w:tc>
          <w:tcPr>
            <w:tcW w:w="2836" w:type="dxa"/>
            <w:noWrap/>
            <w:tcMar>
              <w:top w:w="15" w:type="dxa"/>
              <w:left w:w="15" w:type="dxa"/>
              <w:bottom w:w="0" w:type="dxa"/>
              <w:right w:w="15" w:type="dxa"/>
            </w:tcMar>
          </w:tcPr>
          <w:p w14:paraId="0249073A" w14:textId="77777777" w:rsidR="009168FF" w:rsidRPr="002C5BD8" w:rsidRDefault="009168FF" w:rsidP="00446F51">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Position</w:t>
            </w:r>
          </w:p>
        </w:tc>
        <w:tc>
          <w:tcPr>
            <w:tcW w:w="2976" w:type="dxa"/>
            <w:noWrap/>
            <w:tcMar>
              <w:top w:w="15" w:type="dxa"/>
              <w:left w:w="15" w:type="dxa"/>
              <w:bottom w:w="0" w:type="dxa"/>
              <w:right w:w="15" w:type="dxa"/>
            </w:tcMar>
          </w:tcPr>
          <w:p w14:paraId="46A6FDB5" w14:textId="77777777" w:rsidR="009168FF" w:rsidRPr="002C5BD8" w:rsidRDefault="009168FF" w:rsidP="00446F51">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 xml:space="preserve"> Mobile number</w:t>
            </w:r>
          </w:p>
        </w:tc>
        <w:tc>
          <w:tcPr>
            <w:tcW w:w="1985" w:type="dxa"/>
          </w:tcPr>
          <w:p w14:paraId="0F5FE718" w14:textId="77777777" w:rsidR="009168FF" w:rsidRPr="002C5BD8" w:rsidRDefault="009168FF" w:rsidP="00446F51">
            <w:pPr>
              <w:pStyle w:val="NoSpacing"/>
              <w:jc w:val="center"/>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Radio Call Sign</w:t>
            </w:r>
          </w:p>
        </w:tc>
        <w:tc>
          <w:tcPr>
            <w:tcW w:w="1984" w:type="dxa"/>
          </w:tcPr>
          <w:p w14:paraId="6D314222" w14:textId="77777777" w:rsidR="009168FF" w:rsidRPr="002C5BD8" w:rsidRDefault="009168FF" w:rsidP="00446F51">
            <w:pPr>
              <w:pStyle w:val="NoSpacing"/>
              <w:jc w:val="center"/>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Radio Channel</w:t>
            </w:r>
          </w:p>
        </w:tc>
      </w:tr>
      <w:tr w:rsidR="009168FF" w:rsidRPr="002C5BD8" w14:paraId="65D67675" w14:textId="77777777" w:rsidTr="000C79AF">
        <w:trPr>
          <w:trHeight w:val="291"/>
        </w:trPr>
        <w:tc>
          <w:tcPr>
            <w:tcW w:w="2836" w:type="dxa"/>
            <w:noWrap/>
            <w:tcMar>
              <w:top w:w="15" w:type="dxa"/>
              <w:left w:w="15" w:type="dxa"/>
              <w:bottom w:w="0" w:type="dxa"/>
              <w:right w:w="15" w:type="dxa"/>
            </w:tcMar>
          </w:tcPr>
          <w:p w14:paraId="73AF312A"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Event Manager</w:t>
            </w:r>
          </w:p>
        </w:tc>
        <w:tc>
          <w:tcPr>
            <w:tcW w:w="2976" w:type="dxa"/>
            <w:noWrap/>
            <w:tcMar>
              <w:top w:w="15" w:type="dxa"/>
              <w:left w:w="15" w:type="dxa"/>
              <w:bottom w:w="0" w:type="dxa"/>
              <w:right w:w="15" w:type="dxa"/>
            </w:tcMar>
          </w:tcPr>
          <w:p w14:paraId="22FE1D2F"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1985" w:type="dxa"/>
          </w:tcPr>
          <w:p w14:paraId="09B2508C"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r w:rsidRPr="002C5BD8">
              <w:rPr>
                <w:rFonts w:asciiTheme="minorHAnsi" w:hAnsiTheme="minorHAnsi" w:cstheme="minorHAnsi"/>
                <w:i/>
                <w:color w:val="3366FF"/>
                <w:sz w:val="24"/>
                <w:szCs w:val="24"/>
                <w:lang w:eastAsia="en-IE"/>
              </w:rPr>
              <w:t>Venue 1</w:t>
            </w:r>
          </w:p>
        </w:tc>
        <w:tc>
          <w:tcPr>
            <w:tcW w:w="1984" w:type="dxa"/>
          </w:tcPr>
          <w:p w14:paraId="18C8AE61"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p>
        </w:tc>
      </w:tr>
      <w:tr w:rsidR="009168FF" w:rsidRPr="002C5BD8" w14:paraId="22C407A3" w14:textId="77777777" w:rsidTr="000C79AF">
        <w:trPr>
          <w:trHeight w:val="291"/>
        </w:trPr>
        <w:tc>
          <w:tcPr>
            <w:tcW w:w="2836" w:type="dxa"/>
            <w:noWrap/>
            <w:tcMar>
              <w:top w:w="15" w:type="dxa"/>
              <w:left w:w="15" w:type="dxa"/>
              <w:bottom w:w="0" w:type="dxa"/>
              <w:right w:w="15" w:type="dxa"/>
            </w:tcMar>
          </w:tcPr>
          <w:p w14:paraId="6F8B61AF"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Safety Officer</w:t>
            </w:r>
          </w:p>
        </w:tc>
        <w:tc>
          <w:tcPr>
            <w:tcW w:w="2976" w:type="dxa"/>
            <w:noWrap/>
            <w:tcMar>
              <w:top w:w="15" w:type="dxa"/>
              <w:left w:w="15" w:type="dxa"/>
              <w:bottom w:w="0" w:type="dxa"/>
              <w:right w:w="15" w:type="dxa"/>
            </w:tcMar>
          </w:tcPr>
          <w:p w14:paraId="512F6817"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1985" w:type="dxa"/>
          </w:tcPr>
          <w:p w14:paraId="22B91B64"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r w:rsidRPr="002C5BD8">
              <w:rPr>
                <w:rFonts w:asciiTheme="minorHAnsi" w:hAnsiTheme="minorHAnsi" w:cstheme="minorHAnsi"/>
                <w:i/>
                <w:color w:val="3366FF"/>
                <w:sz w:val="24"/>
                <w:szCs w:val="24"/>
                <w:lang w:eastAsia="en-IE"/>
              </w:rPr>
              <w:t>Safety 1</w:t>
            </w:r>
          </w:p>
        </w:tc>
        <w:tc>
          <w:tcPr>
            <w:tcW w:w="1984" w:type="dxa"/>
          </w:tcPr>
          <w:p w14:paraId="325C876C"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p>
        </w:tc>
      </w:tr>
      <w:tr w:rsidR="009168FF" w:rsidRPr="002C5BD8" w14:paraId="113B1C34" w14:textId="77777777" w:rsidTr="000C79AF">
        <w:trPr>
          <w:trHeight w:val="291"/>
        </w:trPr>
        <w:tc>
          <w:tcPr>
            <w:tcW w:w="2836" w:type="dxa"/>
            <w:noWrap/>
            <w:tcMar>
              <w:top w:w="15" w:type="dxa"/>
              <w:left w:w="15" w:type="dxa"/>
              <w:bottom w:w="0" w:type="dxa"/>
              <w:right w:w="15" w:type="dxa"/>
            </w:tcMar>
          </w:tcPr>
          <w:p w14:paraId="5565C40B"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Event Services Manager</w:t>
            </w:r>
          </w:p>
        </w:tc>
        <w:tc>
          <w:tcPr>
            <w:tcW w:w="2976" w:type="dxa"/>
            <w:noWrap/>
            <w:tcMar>
              <w:top w:w="15" w:type="dxa"/>
              <w:left w:w="15" w:type="dxa"/>
              <w:bottom w:w="0" w:type="dxa"/>
              <w:right w:w="15" w:type="dxa"/>
            </w:tcMar>
          </w:tcPr>
          <w:p w14:paraId="3C1EACF1"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1985" w:type="dxa"/>
          </w:tcPr>
          <w:p w14:paraId="7FDD764F"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r w:rsidRPr="002C5BD8">
              <w:rPr>
                <w:rFonts w:asciiTheme="minorHAnsi" w:hAnsiTheme="minorHAnsi" w:cstheme="minorHAnsi"/>
                <w:i/>
                <w:color w:val="3366FF"/>
                <w:sz w:val="24"/>
                <w:szCs w:val="24"/>
                <w:lang w:eastAsia="en-IE"/>
              </w:rPr>
              <w:t>Event 1</w:t>
            </w:r>
          </w:p>
        </w:tc>
        <w:tc>
          <w:tcPr>
            <w:tcW w:w="1984" w:type="dxa"/>
          </w:tcPr>
          <w:p w14:paraId="6E10AFF4"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p>
        </w:tc>
      </w:tr>
      <w:tr w:rsidR="009168FF" w:rsidRPr="002C5BD8" w14:paraId="2220F2E3" w14:textId="77777777" w:rsidTr="000C79AF">
        <w:trPr>
          <w:trHeight w:val="291"/>
        </w:trPr>
        <w:tc>
          <w:tcPr>
            <w:tcW w:w="2836" w:type="dxa"/>
            <w:noWrap/>
            <w:tcMar>
              <w:top w:w="15" w:type="dxa"/>
              <w:left w:w="15" w:type="dxa"/>
              <w:bottom w:w="0" w:type="dxa"/>
              <w:right w:w="15" w:type="dxa"/>
            </w:tcMar>
          </w:tcPr>
          <w:p w14:paraId="23B5B469"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Medical Coordinator</w:t>
            </w:r>
          </w:p>
        </w:tc>
        <w:tc>
          <w:tcPr>
            <w:tcW w:w="2976" w:type="dxa"/>
            <w:noWrap/>
            <w:tcMar>
              <w:top w:w="15" w:type="dxa"/>
              <w:left w:w="15" w:type="dxa"/>
              <w:bottom w:w="0" w:type="dxa"/>
              <w:right w:w="15" w:type="dxa"/>
            </w:tcMar>
          </w:tcPr>
          <w:p w14:paraId="0CD6D87E"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1985" w:type="dxa"/>
          </w:tcPr>
          <w:p w14:paraId="293C2407"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r w:rsidRPr="002C5BD8">
              <w:rPr>
                <w:rFonts w:asciiTheme="minorHAnsi" w:hAnsiTheme="minorHAnsi" w:cstheme="minorHAnsi"/>
                <w:i/>
                <w:color w:val="3366FF"/>
                <w:sz w:val="24"/>
                <w:szCs w:val="24"/>
                <w:lang w:eastAsia="en-IE"/>
              </w:rPr>
              <w:t>Medical 1</w:t>
            </w:r>
          </w:p>
        </w:tc>
        <w:tc>
          <w:tcPr>
            <w:tcW w:w="1984" w:type="dxa"/>
          </w:tcPr>
          <w:p w14:paraId="033EFA9C"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p>
        </w:tc>
      </w:tr>
      <w:tr w:rsidR="009168FF" w:rsidRPr="002C5BD8" w14:paraId="3B158A87" w14:textId="77777777" w:rsidTr="000C79AF">
        <w:trPr>
          <w:trHeight w:val="291"/>
        </w:trPr>
        <w:tc>
          <w:tcPr>
            <w:tcW w:w="2836" w:type="dxa"/>
            <w:noWrap/>
            <w:tcMar>
              <w:top w:w="15" w:type="dxa"/>
              <w:left w:w="15" w:type="dxa"/>
              <w:bottom w:w="0" w:type="dxa"/>
              <w:right w:w="15" w:type="dxa"/>
            </w:tcMar>
          </w:tcPr>
          <w:p w14:paraId="6512BB7E"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Facility Liaison (optional)</w:t>
            </w:r>
          </w:p>
        </w:tc>
        <w:tc>
          <w:tcPr>
            <w:tcW w:w="2976" w:type="dxa"/>
            <w:noWrap/>
            <w:tcMar>
              <w:top w:w="15" w:type="dxa"/>
              <w:left w:w="15" w:type="dxa"/>
              <w:bottom w:w="0" w:type="dxa"/>
              <w:right w:w="15" w:type="dxa"/>
            </w:tcMar>
          </w:tcPr>
          <w:p w14:paraId="1AAFB721"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1985" w:type="dxa"/>
          </w:tcPr>
          <w:p w14:paraId="6211251C"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p>
        </w:tc>
        <w:tc>
          <w:tcPr>
            <w:tcW w:w="1984" w:type="dxa"/>
          </w:tcPr>
          <w:p w14:paraId="46C97EE2"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p>
        </w:tc>
      </w:tr>
      <w:tr w:rsidR="009168FF" w:rsidRPr="002C5BD8" w14:paraId="26A87167" w14:textId="77777777" w:rsidTr="000C79AF">
        <w:trPr>
          <w:trHeight w:val="291"/>
        </w:trPr>
        <w:tc>
          <w:tcPr>
            <w:tcW w:w="2836" w:type="dxa"/>
            <w:noWrap/>
            <w:tcMar>
              <w:top w:w="15" w:type="dxa"/>
              <w:left w:w="15" w:type="dxa"/>
              <w:bottom w:w="0" w:type="dxa"/>
              <w:right w:w="15" w:type="dxa"/>
            </w:tcMar>
            <w:vAlign w:val="bottom"/>
          </w:tcPr>
          <w:p w14:paraId="4470427F"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Competition Manager</w:t>
            </w:r>
          </w:p>
        </w:tc>
        <w:tc>
          <w:tcPr>
            <w:tcW w:w="2976" w:type="dxa"/>
            <w:noWrap/>
            <w:tcMar>
              <w:top w:w="15" w:type="dxa"/>
              <w:left w:w="15" w:type="dxa"/>
              <w:bottom w:w="0" w:type="dxa"/>
              <w:right w:w="15" w:type="dxa"/>
            </w:tcMar>
          </w:tcPr>
          <w:p w14:paraId="21B3D9BB" w14:textId="77777777" w:rsidR="009168FF" w:rsidRPr="002C5BD8" w:rsidRDefault="009168FF" w:rsidP="00446F51">
            <w:pPr>
              <w:pStyle w:val="NoSpacing"/>
              <w:rPr>
                <w:rFonts w:asciiTheme="minorHAnsi" w:hAnsiTheme="minorHAnsi" w:cstheme="minorHAnsi"/>
                <w:i/>
                <w:color w:val="3366FF"/>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1985" w:type="dxa"/>
          </w:tcPr>
          <w:p w14:paraId="0BB49B60"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r w:rsidRPr="002C5BD8">
              <w:rPr>
                <w:rFonts w:asciiTheme="minorHAnsi" w:hAnsiTheme="minorHAnsi" w:cstheme="minorHAnsi"/>
                <w:i/>
                <w:color w:val="3366FF"/>
                <w:sz w:val="24"/>
                <w:szCs w:val="24"/>
                <w:lang w:eastAsia="en-IE"/>
              </w:rPr>
              <w:t>Sport 1</w:t>
            </w:r>
          </w:p>
        </w:tc>
        <w:tc>
          <w:tcPr>
            <w:tcW w:w="1984" w:type="dxa"/>
          </w:tcPr>
          <w:p w14:paraId="2AB96D72"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p>
        </w:tc>
      </w:tr>
      <w:tr w:rsidR="009168FF" w:rsidRPr="002C5BD8" w14:paraId="46CA1EB7" w14:textId="77777777" w:rsidTr="000C79AF">
        <w:trPr>
          <w:trHeight w:val="291"/>
        </w:trPr>
        <w:tc>
          <w:tcPr>
            <w:tcW w:w="2836" w:type="dxa"/>
            <w:noWrap/>
            <w:tcMar>
              <w:top w:w="15" w:type="dxa"/>
              <w:left w:w="15" w:type="dxa"/>
              <w:bottom w:w="0" w:type="dxa"/>
              <w:right w:w="15" w:type="dxa"/>
            </w:tcMar>
            <w:vAlign w:val="bottom"/>
          </w:tcPr>
          <w:p w14:paraId="27133EBB"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Operations Manager</w:t>
            </w:r>
          </w:p>
        </w:tc>
        <w:tc>
          <w:tcPr>
            <w:tcW w:w="2976" w:type="dxa"/>
            <w:noWrap/>
            <w:tcMar>
              <w:top w:w="15" w:type="dxa"/>
              <w:left w:w="15" w:type="dxa"/>
              <w:bottom w:w="0" w:type="dxa"/>
              <w:right w:w="15" w:type="dxa"/>
            </w:tcMar>
          </w:tcPr>
          <w:p w14:paraId="285A5C42" w14:textId="77777777" w:rsidR="009168FF" w:rsidRPr="002C5BD8" w:rsidRDefault="009168FF" w:rsidP="00446F51">
            <w:pPr>
              <w:pStyle w:val="NoSpacing"/>
              <w:rPr>
                <w:rFonts w:asciiTheme="minorHAnsi" w:hAnsiTheme="minorHAnsi" w:cstheme="minorHAnsi"/>
                <w:i/>
                <w:color w:val="3366FF"/>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1985" w:type="dxa"/>
          </w:tcPr>
          <w:p w14:paraId="2D921F07"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r w:rsidRPr="002C5BD8">
              <w:rPr>
                <w:rFonts w:asciiTheme="minorHAnsi" w:hAnsiTheme="minorHAnsi" w:cstheme="minorHAnsi"/>
                <w:i/>
                <w:color w:val="3366FF"/>
                <w:sz w:val="24"/>
                <w:szCs w:val="24"/>
                <w:lang w:eastAsia="en-IE"/>
              </w:rPr>
              <w:t>Operations 1</w:t>
            </w:r>
          </w:p>
        </w:tc>
        <w:tc>
          <w:tcPr>
            <w:tcW w:w="1984" w:type="dxa"/>
          </w:tcPr>
          <w:p w14:paraId="59BD1B38"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p>
        </w:tc>
      </w:tr>
      <w:tr w:rsidR="009168FF" w:rsidRPr="002C5BD8" w14:paraId="5A83D59F" w14:textId="77777777" w:rsidTr="000C79AF">
        <w:trPr>
          <w:trHeight w:val="291"/>
        </w:trPr>
        <w:tc>
          <w:tcPr>
            <w:tcW w:w="2836" w:type="dxa"/>
            <w:noWrap/>
            <w:tcMar>
              <w:top w:w="15" w:type="dxa"/>
              <w:left w:w="15" w:type="dxa"/>
              <w:bottom w:w="0" w:type="dxa"/>
              <w:right w:w="15" w:type="dxa"/>
            </w:tcMar>
            <w:vAlign w:val="bottom"/>
          </w:tcPr>
          <w:p w14:paraId="5309377C"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Communications Coordinator </w:t>
            </w:r>
          </w:p>
        </w:tc>
        <w:tc>
          <w:tcPr>
            <w:tcW w:w="2976" w:type="dxa"/>
            <w:noWrap/>
            <w:tcMar>
              <w:top w:w="15" w:type="dxa"/>
              <w:left w:w="15" w:type="dxa"/>
              <w:bottom w:w="0" w:type="dxa"/>
              <w:right w:w="15" w:type="dxa"/>
            </w:tcMar>
          </w:tcPr>
          <w:p w14:paraId="23A26432" w14:textId="77777777" w:rsidR="009168FF" w:rsidRPr="002C5BD8" w:rsidRDefault="009168FF" w:rsidP="00446F51">
            <w:pPr>
              <w:pStyle w:val="NoSpacing"/>
              <w:rPr>
                <w:rFonts w:asciiTheme="minorHAnsi" w:hAnsiTheme="minorHAnsi" w:cstheme="minorHAnsi"/>
                <w:i/>
                <w:color w:val="3366FF"/>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1985" w:type="dxa"/>
          </w:tcPr>
          <w:p w14:paraId="27EA84F8"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r w:rsidRPr="002C5BD8">
              <w:rPr>
                <w:rFonts w:asciiTheme="minorHAnsi" w:hAnsiTheme="minorHAnsi" w:cstheme="minorHAnsi"/>
                <w:i/>
                <w:color w:val="3366FF"/>
                <w:sz w:val="24"/>
                <w:szCs w:val="24"/>
                <w:lang w:eastAsia="en-IE"/>
              </w:rPr>
              <w:t>Comms 1</w:t>
            </w:r>
          </w:p>
        </w:tc>
        <w:tc>
          <w:tcPr>
            <w:tcW w:w="1984" w:type="dxa"/>
          </w:tcPr>
          <w:p w14:paraId="6AFBD769" w14:textId="77777777" w:rsidR="009168FF" w:rsidRPr="002C5BD8" w:rsidRDefault="009168FF" w:rsidP="00446F51">
            <w:pPr>
              <w:pStyle w:val="NoSpacing"/>
              <w:jc w:val="center"/>
              <w:rPr>
                <w:rFonts w:asciiTheme="minorHAnsi" w:hAnsiTheme="minorHAnsi" w:cstheme="minorHAnsi"/>
                <w:i/>
                <w:color w:val="3366FF"/>
                <w:sz w:val="24"/>
                <w:szCs w:val="24"/>
                <w:lang w:eastAsia="en-IE"/>
              </w:rPr>
            </w:pPr>
          </w:p>
        </w:tc>
      </w:tr>
    </w:tbl>
    <w:p w14:paraId="0EA725FB" w14:textId="77777777" w:rsidR="009168FF" w:rsidRDefault="009168FF" w:rsidP="009168FF"/>
    <w:p w14:paraId="68C893DE" w14:textId="77777777" w:rsidR="009168FF" w:rsidRDefault="009168FF" w:rsidP="009168FF">
      <w:pPr>
        <w:pStyle w:val="NoSpacing"/>
        <w:rPr>
          <w:rFonts w:asciiTheme="minorHAnsi" w:hAnsiTheme="minorHAnsi" w:cstheme="minorHAnsi"/>
          <w:i/>
          <w:sz w:val="24"/>
          <w:szCs w:val="24"/>
          <w:lang w:eastAsia="en-IE"/>
        </w:rPr>
      </w:pPr>
      <w:r w:rsidRPr="009168FF">
        <w:rPr>
          <w:rFonts w:asciiTheme="minorHAnsi" w:hAnsiTheme="minorHAnsi" w:cstheme="minorHAnsi"/>
          <w:b/>
          <w:bCs/>
          <w:sz w:val="24"/>
          <w:szCs w:val="24"/>
          <w:lang w:eastAsia="en-IE"/>
        </w:rPr>
        <w:t>Designated evacuation routes</w:t>
      </w:r>
      <w:r w:rsidRPr="002C5BD8">
        <w:rPr>
          <w:rFonts w:asciiTheme="minorHAnsi" w:hAnsiTheme="minorHAnsi" w:cstheme="minorHAnsi"/>
          <w:sz w:val="24"/>
          <w:szCs w:val="24"/>
          <w:lang w:eastAsia="en-IE"/>
        </w:rPr>
        <w:t xml:space="preserve"> are </w:t>
      </w:r>
      <w:r w:rsidRPr="002C5BD8">
        <w:rPr>
          <w:rFonts w:asciiTheme="minorHAnsi" w:hAnsiTheme="minorHAnsi" w:cstheme="minorHAnsi"/>
          <w:i/>
          <w:sz w:val="24"/>
          <w:szCs w:val="24"/>
          <w:lang w:eastAsia="en-IE"/>
        </w:rPr>
        <w:t>shown on the Safety Map in Appendix B.</w:t>
      </w:r>
    </w:p>
    <w:p w14:paraId="71DDAB8C" w14:textId="77777777" w:rsidR="009168FF" w:rsidRDefault="009168FF" w:rsidP="009168FF">
      <w:pPr>
        <w:pStyle w:val="NoSpacing"/>
        <w:rPr>
          <w:rFonts w:asciiTheme="minorHAnsi" w:hAnsiTheme="minorHAnsi" w:cstheme="minorHAnsi"/>
          <w:sz w:val="24"/>
          <w:szCs w:val="24"/>
          <w:lang w:eastAsia="en-IE"/>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9168FF" w:rsidRPr="002C5BD8" w14:paraId="60BBC7FA" w14:textId="77777777" w:rsidTr="00446F51">
        <w:tc>
          <w:tcPr>
            <w:tcW w:w="4680" w:type="dxa"/>
          </w:tcPr>
          <w:p w14:paraId="254CC5A1" w14:textId="77777777" w:rsidR="009168FF" w:rsidRPr="002C5BD8" w:rsidRDefault="009168FF" w:rsidP="00446F51">
            <w:pPr>
              <w:pStyle w:val="NoSpacing"/>
              <w:rPr>
                <w:rFonts w:asciiTheme="minorHAnsi" w:hAnsiTheme="minorHAnsi" w:cstheme="minorHAnsi"/>
                <w:b/>
                <w:i/>
                <w:sz w:val="24"/>
                <w:szCs w:val="24"/>
                <w:u w:val="single"/>
                <w:lang w:eastAsia="en-IE"/>
              </w:rPr>
            </w:pPr>
            <w:r w:rsidRPr="002C5BD8">
              <w:rPr>
                <w:rFonts w:asciiTheme="minorHAnsi" w:hAnsiTheme="minorHAnsi" w:cstheme="minorHAnsi"/>
                <w:i/>
                <w:sz w:val="24"/>
                <w:szCs w:val="24"/>
                <w:lang w:eastAsia="en-IE"/>
              </w:rPr>
              <w:t xml:space="preserve">  </w:t>
            </w:r>
            <w:r w:rsidRPr="002C5BD8">
              <w:rPr>
                <w:rFonts w:asciiTheme="minorHAnsi" w:hAnsiTheme="minorHAnsi" w:cstheme="minorHAnsi"/>
                <w:b/>
                <w:i/>
                <w:sz w:val="24"/>
                <w:szCs w:val="24"/>
                <w:u w:val="single"/>
                <w:lang w:eastAsia="en-IE"/>
              </w:rPr>
              <w:t>Assembly Point</w:t>
            </w:r>
          </w:p>
        </w:tc>
        <w:tc>
          <w:tcPr>
            <w:tcW w:w="4680" w:type="dxa"/>
          </w:tcPr>
          <w:p w14:paraId="0D4665CB" w14:textId="77777777" w:rsidR="009168FF" w:rsidRPr="002C5BD8" w:rsidRDefault="009168FF" w:rsidP="00446F51">
            <w:pPr>
              <w:pStyle w:val="NoSpacing"/>
              <w:rPr>
                <w:rFonts w:asciiTheme="minorHAnsi" w:hAnsiTheme="minorHAnsi" w:cstheme="minorHAnsi"/>
                <w:b/>
                <w:i/>
                <w:sz w:val="24"/>
                <w:szCs w:val="24"/>
                <w:u w:val="single"/>
                <w:lang w:eastAsia="en-IE"/>
              </w:rPr>
            </w:pPr>
            <w:r w:rsidRPr="002C5BD8">
              <w:rPr>
                <w:rFonts w:asciiTheme="minorHAnsi" w:hAnsiTheme="minorHAnsi" w:cstheme="minorHAnsi"/>
                <w:b/>
                <w:i/>
                <w:sz w:val="24"/>
                <w:szCs w:val="24"/>
                <w:u w:val="single"/>
                <w:lang w:eastAsia="en-IE"/>
              </w:rPr>
              <w:t>Location</w:t>
            </w:r>
          </w:p>
        </w:tc>
      </w:tr>
      <w:tr w:rsidR="009168FF" w:rsidRPr="002C5BD8" w14:paraId="54B55E68" w14:textId="77777777" w:rsidTr="00446F51">
        <w:tc>
          <w:tcPr>
            <w:tcW w:w="4680" w:type="dxa"/>
          </w:tcPr>
          <w:p w14:paraId="1EF3BA9B" w14:textId="77777777" w:rsidR="009168FF" w:rsidRPr="002C5BD8" w:rsidRDefault="009168FF" w:rsidP="00446F51">
            <w:pPr>
              <w:pStyle w:val="NoSpacing"/>
              <w:rPr>
                <w:rFonts w:asciiTheme="minorHAnsi" w:hAnsiTheme="minorHAnsi" w:cstheme="minorHAnsi"/>
                <w:i/>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4680" w:type="dxa"/>
          </w:tcPr>
          <w:p w14:paraId="074A9EA9" w14:textId="77777777" w:rsidR="009168FF" w:rsidRPr="002C5BD8" w:rsidRDefault="009168FF" w:rsidP="00446F51">
            <w:pPr>
              <w:pStyle w:val="NoSpacing"/>
              <w:rPr>
                <w:rFonts w:asciiTheme="minorHAnsi" w:hAnsiTheme="minorHAnsi" w:cstheme="minorHAnsi"/>
                <w:i/>
                <w:sz w:val="24"/>
                <w:szCs w:val="24"/>
                <w:lang w:eastAsia="en-IE"/>
              </w:rPr>
            </w:pPr>
            <w:r w:rsidRPr="002C5BD8">
              <w:rPr>
                <w:rFonts w:asciiTheme="minorHAnsi" w:hAnsiTheme="minorHAnsi" w:cstheme="minorHAnsi"/>
                <w:i/>
                <w:color w:val="3366FF"/>
                <w:sz w:val="24"/>
                <w:szCs w:val="24"/>
                <w:lang w:eastAsia="en-IE"/>
              </w:rPr>
              <w:t>Please edit as per your event</w:t>
            </w:r>
          </w:p>
        </w:tc>
      </w:tr>
      <w:tr w:rsidR="009168FF" w:rsidRPr="002C5BD8" w14:paraId="6E0B1CD2" w14:textId="77777777" w:rsidTr="00446F51">
        <w:tc>
          <w:tcPr>
            <w:tcW w:w="4680" w:type="dxa"/>
          </w:tcPr>
          <w:p w14:paraId="4CF3B1A5" w14:textId="77777777" w:rsidR="009168FF" w:rsidRPr="002C5BD8" w:rsidRDefault="009168FF" w:rsidP="00446F51">
            <w:pPr>
              <w:pStyle w:val="NoSpacing"/>
              <w:rPr>
                <w:rFonts w:asciiTheme="minorHAnsi" w:hAnsiTheme="minorHAnsi" w:cstheme="minorHAnsi"/>
                <w:i/>
                <w:sz w:val="24"/>
                <w:szCs w:val="24"/>
                <w:lang w:eastAsia="en-IE"/>
              </w:rPr>
            </w:pPr>
          </w:p>
        </w:tc>
        <w:tc>
          <w:tcPr>
            <w:tcW w:w="4680" w:type="dxa"/>
          </w:tcPr>
          <w:p w14:paraId="3BF2D611" w14:textId="77777777" w:rsidR="009168FF" w:rsidRPr="002C5BD8" w:rsidRDefault="009168FF" w:rsidP="00446F51">
            <w:pPr>
              <w:pStyle w:val="NoSpacing"/>
              <w:rPr>
                <w:rFonts w:asciiTheme="minorHAnsi" w:hAnsiTheme="minorHAnsi" w:cstheme="minorHAnsi"/>
                <w:i/>
                <w:sz w:val="24"/>
                <w:szCs w:val="24"/>
                <w:lang w:eastAsia="en-IE"/>
              </w:rPr>
            </w:pPr>
          </w:p>
        </w:tc>
      </w:tr>
    </w:tbl>
    <w:p w14:paraId="58A5CC05" w14:textId="77777777" w:rsidR="009168FF" w:rsidRDefault="009168FF" w:rsidP="009168FF">
      <w:pPr>
        <w:pStyle w:val="NoSpacing"/>
        <w:rPr>
          <w:rFonts w:asciiTheme="minorHAnsi" w:hAnsiTheme="minorHAnsi" w:cstheme="minorHAnsi"/>
          <w:sz w:val="24"/>
          <w:szCs w:val="24"/>
          <w:lang w:eastAsia="en-IE"/>
        </w:rPr>
      </w:pPr>
    </w:p>
    <w:p w14:paraId="0EBF12AA" w14:textId="6D6F0F2B" w:rsidR="009168FF" w:rsidRPr="002C5BD8" w:rsidRDefault="009168FF" w:rsidP="009168FF">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The Secondary Assembly Location for this venue is ___</w:t>
      </w:r>
      <w:r w:rsidRPr="002C5BD8">
        <w:rPr>
          <w:rFonts w:asciiTheme="minorHAnsi" w:hAnsiTheme="minorHAnsi" w:cstheme="minorHAnsi"/>
          <w:i/>
          <w:color w:val="3366FF"/>
          <w:sz w:val="24"/>
          <w:szCs w:val="24"/>
          <w:lang w:eastAsia="en-IE"/>
        </w:rPr>
        <w:t xml:space="preserve"> Please edit as per your event</w:t>
      </w:r>
      <w:r w:rsidRPr="002C5BD8">
        <w:rPr>
          <w:rFonts w:asciiTheme="minorHAnsi" w:hAnsiTheme="minorHAnsi" w:cstheme="minorHAnsi"/>
          <w:sz w:val="24"/>
          <w:szCs w:val="24"/>
          <w:lang w:eastAsia="en-IE"/>
        </w:rPr>
        <w:t>___________.</w:t>
      </w:r>
    </w:p>
    <w:p w14:paraId="533BBBF4" w14:textId="77777777" w:rsidR="009168FF" w:rsidRPr="002C5BD8" w:rsidRDefault="009168FF" w:rsidP="009168FF">
      <w:pPr>
        <w:pStyle w:val="NoSpacing"/>
      </w:pPr>
    </w:p>
    <w:p w14:paraId="4B16C618" w14:textId="77777777" w:rsidR="009168FF" w:rsidRDefault="009168FF" w:rsidP="009168FF">
      <w:pPr>
        <w:pStyle w:val="NoSpacing"/>
        <w:jc w:val="both"/>
        <w:rPr>
          <w:rFonts w:asciiTheme="minorHAnsi" w:hAnsiTheme="minorHAnsi" w:cstheme="minorHAnsi"/>
          <w:sz w:val="24"/>
          <w:szCs w:val="24"/>
          <w:lang w:eastAsia="en-IE"/>
        </w:rPr>
      </w:pPr>
    </w:p>
    <w:p w14:paraId="42BDBEEC" w14:textId="77777777" w:rsidR="009168FF" w:rsidRDefault="009168FF" w:rsidP="009168FF">
      <w:pPr>
        <w:pStyle w:val="NoSpacing"/>
      </w:pPr>
    </w:p>
    <w:p w14:paraId="28B237ED" w14:textId="77777777" w:rsidR="00083A2B" w:rsidRDefault="00083A2B" w:rsidP="009168FF">
      <w:pPr>
        <w:pStyle w:val="NoSpacing"/>
      </w:pPr>
    </w:p>
    <w:p w14:paraId="3CB8F079" w14:textId="77777777" w:rsidR="009168FF" w:rsidRPr="002C5BD8" w:rsidRDefault="009168FF" w:rsidP="009168FF">
      <w:pPr>
        <w:pStyle w:val="Heading2"/>
        <w:numPr>
          <w:ilvl w:val="0"/>
          <w:numId w:val="1"/>
        </w:numPr>
        <w:pBdr>
          <w:top w:val="single" w:sz="4" w:space="1" w:color="auto"/>
          <w:left w:val="single" w:sz="4" w:space="4" w:color="auto"/>
          <w:bottom w:val="single" w:sz="4" w:space="1" w:color="auto"/>
          <w:right w:val="single" w:sz="4" w:space="4" w:color="auto"/>
        </w:pBdr>
        <w:shd w:val="clear" w:color="auto" w:fill="000000" w:themeFill="text1"/>
        <w:rPr>
          <w:rFonts w:asciiTheme="minorHAnsi" w:hAnsiTheme="minorHAnsi" w:cstheme="minorHAnsi"/>
          <w:b/>
          <w:color w:val="auto"/>
          <w:sz w:val="24"/>
          <w:szCs w:val="24"/>
        </w:rPr>
      </w:pPr>
      <w:bookmarkStart w:id="0" w:name="_Toc181114020"/>
      <w:bookmarkStart w:id="1" w:name="_Toc181117599"/>
      <w:r w:rsidRPr="002C5BD8">
        <w:rPr>
          <w:rFonts w:asciiTheme="minorHAnsi" w:hAnsiTheme="minorHAnsi" w:cstheme="minorHAnsi"/>
          <w:b/>
          <w:color w:val="auto"/>
          <w:sz w:val="24"/>
          <w:szCs w:val="24"/>
        </w:rPr>
        <w:lastRenderedPageBreak/>
        <w:t>EVACUATION ROLES &amp; ASSIGNMENTS</w:t>
      </w:r>
      <w:bookmarkEnd w:id="0"/>
      <w:bookmarkEnd w:id="1"/>
    </w:p>
    <w:p w14:paraId="2748731F" w14:textId="77777777" w:rsidR="000C79AF" w:rsidRDefault="000C79AF" w:rsidP="000C79AF">
      <w:pPr>
        <w:pStyle w:val="NoSpacing"/>
        <w:jc w:val="both"/>
        <w:rPr>
          <w:rFonts w:asciiTheme="minorHAnsi" w:hAnsiTheme="minorHAnsi" w:cstheme="minorHAnsi"/>
          <w:sz w:val="24"/>
          <w:szCs w:val="24"/>
          <w:lang w:eastAsia="en-IE"/>
        </w:rPr>
      </w:pPr>
    </w:p>
    <w:p w14:paraId="00E4D0FC" w14:textId="061D2606" w:rsidR="000C79AF" w:rsidRPr="002C5BD8" w:rsidRDefault="000C79AF" w:rsidP="000C79AF">
      <w:pPr>
        <w:pStyle w:val="NoSpacing"/>
        <w:jc w:val="both"/>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Evacuation Wardens will be assigned to each part of the venue and are responsible for overseeing the evacuation of that </w:t>
      </w:r>
      <w:proofErr w:type="gramStart"/>
      <w:r w:rsidRPr="002C5BD8">
        <w:rPr>
          <w:rFonts w:asciiTheme="minorHAnsi" w:hAnsiTheme="minorHAnsi" w:cstheme="minorHAnsi"/>
          <w:sz w:val="24"/>
          <w:szCs w:val="24"/>
          <w:lang w:eastAsia="en-IE"/>
        </w:rPr>
        <w:t>area</w:t>
      </w:r>
      <w:proofErr w:type="gramEnd"/>
      <w:r w:rsidRPr="002C5BD8">
        <w:rPr>
          <w:rFonts w:asciiTheme="minorHAnsi" w:hAnsiTheme="minorHAnsi" w:cstheme="minorHAnsi"/>
          <w:sz w:val="24"/>
          <w:szCs w:val="24"/>
          <w:lang w:eastAsia="en-IE"/>
        </w:rPr>
        <w:t xml:space="preserve"> if necessary, in an emergency.  There are two types of wardens: </w:t>
      </w:r>
    </w:p>
    <w:p w14:paraId="28A2410E" w14:textId="77777777" w:rsidR="000C79AF" w:rsidRDefault="000C79AF" w:rsidP="000C79AF">
      <w:pPr>
        <w:pStyle w:val="Heading2"/>
        <w:rPr>
          <w:rFonts w:asciiTheme="minorHAnsi" w:hAnsiTheme="minorHAnsi" w:cstheme="minorHAnsi"/>
          <w:b/>
          <w:color w:val="auto"/>
          <w:sz w:val="24"/>
          <w:szCs w:val="24"/>
        </w:rPr>
      </w:pPr>
      <w:bookmarkStart w:id="2" w:name="_Toc181114021"/>
      <w:bookmarkStart w:id="3" w:name="_Toc181117600"/>
    </w:p>
    <w:p w14:paraId="65320E97" w14:textId="217535EB" w:rsidR="000C79AF" w:rsidRPr="002C5BD8" w:rsidRDefault="000C79AF" w:rsidP="000C79AF">
      <w:pPr>
        <w:pStyle w:val="Heading2"/>
        <w:rPr>
          <w:rFonts w:asciiTheme="minorHAnsi" w:hAnsiTheme="minorHAnsi" w:cstheme="minorHAnsi"/>
          <w:b/>
          <w:color w:val="auto"/>
          <w:sz w:val="24"/>
          <w:szCs w:val="24"/>
        </w:rPr>
      </w:pPr>
      <w:r w:rsidRPr="002C5BD8">
        <w:rPr>
          <w:rFonts w:asciiTheme="minorHAnsi" w:hAnsiTheme="minorHAnsi" w:cstheme="minorHAnsi"/>
          <w:b/>
          <w:color w:val="auto"/>
          <w:sz w:val="24"/>
          <w:szCs w:val="24"/>
        </w:rPr>
        <w:t>Chief Evacuation Warden</w:t>
      </w:r>
      <w:bookmarkEnd w:id="2"/>
      <w:bookmarkEnd w:id="3"/>
      <w:r w:rsidRPr="002C5BD8">
        <w:rPr>
          <w:rFonts w:asciiTheme="minorHAnsi" w:hAnsiTheme="minorHAnsi" w:cstheme="minorHAnsi"/>
          <w:b/>
          <w:color w:val="auto"/>
          <w:sz w:val="24"/>
          <w:szCs w:val="24"/>
        </w:rPr>
        <w:t xml:space="preserve"> </w:t>
      </w:r>
    </w:p>
    <w:p w14:paraId="4C6695CA" w14:textId="77777777" w:rsidR="000C79AF" w:rsidRPr="002C5BD8" w:rsidRDefault="000C79AF" w:rsidP="000C79AF">
      <w:pPr>
        <w:pStyle w:val="NoSpacing"/>
        <w:jc w:val="both"/>
        <w:rPr>
          <w:rFonts w:asciiTheme="minorHAnsi" w:hAnsiTheme="minorHAnsi" w:cstheme="minorHAnsi"/>
          <w:sz w:val="24"/>
          <w:szCs w:val="24"/>
          <w:lang w:eastAsia="en-IE"/>
        </w:rPr>
      </w:pPr>
      <w:r w:rsidRPr="002C5BD8">
        <w:rPr>
          <w:rFonts w:asciiTheme="minorHAnsi" w:hAnsiTheme="minorHAnsi" w:cstheme="minorHAnsi"/>
          <w:sz w:val="24"/>
          <w:szCs w:val="24"/>
          <w:lang w:eastAsia="en-IE"/>
        </w:rPr>
        <w:t>This will normally be an existing facility staff member with the Event Services Manager as deputy</w:t>
      </w:r>
      <w:r>
        <w:rPr>
          <w:rFonts w:asciiTheme="minorHAnsi" w:hAnsiTheme="minorHAnsi" w:cstheme="minorHAnsi"/>
          <w:sz w:val="24"/>
          <w:szCs w:val="24"/>
          <w:lang w:eastAsia="en-IE"/>
        </w:rPr>
        <w:t>.</w:t>
      </w:r>
    </w:p>
    <w:p w14:paraId="3048330D" w14:textId="77777777" w:rsidR="000C79AF" w:rsidRPr="00807E68" w:rsidRDefault="000C79AF" w:rsidP="009168FF">
      <w:pPr>
        <w:pStyle w:val="NoSpacing"/>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3"/>
        <w:gridCol w:w="1925"/>
        <w:gridCol w:w="5042"/>
      </w:tblGrid>
      <w:tr w:rsidR="009168FF" w:rsidRPr="002C5BD8" w14:paraId="5FD85D1E" w14:textId="77777777" w:rsidTr="00446F51">
        <w:trPr>
          <w:trHeight w:val="226"/>
          <w:jc w:val="center"/>
        </w:trPr>
        <w:tc>
          <w:tcPr>
            <w:tcW w:w="10060" w:type="dxa"/>
            <w:gridSpan w:val="3"/>
            <w:tcBorders>
              <w:top w:val="single" w:sz="4" w:space="0" w:color="auto"/>
              <w:left w:val="single" w:sz="4" w:space="0" w:color="auto"/>
              <w:bottom w:val="nil"/>
              <w:right w:val="single" w:sz="4" w:space="0" w:color="auto"/>
            </w:tcBorders>
          </w:tcPr>
          <w:p w14:paraId="4E4FA0CB" w14:textId="77777777" w:rsidR="009168FF" w:rsidRPr="002C5BD8" w:rsidRDefault="009168FF" w:rsidP="00446F51">
            <w:pPr>
              <w:pStyle w:val="NoSpacing"/>
              <w:rPr>
                <w:rFonts w:asciiTheme="minorHAnsi" w:hAnsiTheme="minorHAnsi" w:cstheme="minorHAnsi"/>
                <w:b/>
                <w:iCs/>
                <w:sz w:val="24"/>
                <w:szCs w:val="24"/>
                <w:lang w:eastAsia="en-IE"/>
              </w:rPr>
            </w:pPr>
            <w:r w:rsidRPr="002C5BD8">
              <w:rPr>
                <w:rFonts w:asciiTheme="minorHAnsi" w:hAnsiTheme="minorHAnsi" w:cstheme="minorHAnsi"/>
                <w:b/>
                <w:sz w:val="24"/>
                <w:szCs w:val="24"/>
                <w:lang w:eastAsia="en-IE"/>
              </w:rPr>
              <w:t>Chief Evacuation Warden</w:t>
            </w:r>
            <w:r w:rsidRPr="002C5BD8">
              <w:rPr>
                <w:rFonts w:asciiTheme="minorHAnsi" w:hAnsiTheme="minorHAnsi" w:cstheme="minorHAnsi"/>
                <w:i/>
                <w:color w:val="3366FF"/>
                <w:sz w:val="24"/>
                <w:szCs w:val="24"/>
                <w:lang w:eastAsia="en-IE"/>
              </w:rPr>
              <w:t xml:space="preserve"> Please edit as per your event E.g. Event Services Manager</w:t>
            </w:r>
          </w:p>
        </w:tc>
      </w:tr>
      <w:tr w:rsidR="009168FF" w:rsidRPr="002C5BD8" w14:paraId="119F8777" w14:textId="77777777" w:rsidTr="00446F51">
        <w:trPr>
          <w:trHeight w:val="226"/>
          <w:jc w:val="center"/>
        </w:trPr>
        <w:tc>
          <w:tcPr>
            <w:tcW w:w="3093" w:type="dxa"/>
            <w:tcBorders>
              <w:top w:val="nil"/>
              <w:left w:val="single" w:sz="4" w:space="0" w:color="auto"/>
              <w:bottom w:val="single" w:sz="24" w:space="0" w:color="auto"/>
              <w:right w:val="nil"/>
            </w:tcBorders>
          </w:tcPr>
          <w:p w14:paraId="0A792BC8" w14:textId="77777777" w:rsidR="009168FF" w:rsidRPr="002C5BD8" w:rsidRDefault="009168FF" w:rsidP="00446F51">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Position:</w:t>
            </w:r>
            <w:r w:rsidRPr="002C5BD8">
              <w:rPr>
                <w:rFonts w:asciiTheme="minorHAnsi" w:hAnsiTheme="minorHAnsi" w:cstheme="minorHAnsi"/>
                <w:i/>
                <w:color w:val="3366FF"/>
                <w:sz w:val="24"/>
                <w:szCs w:val="24"/>
                <w:lang w:eastAsia="en-IE"/>
              </w:rPr>
              <w:t xml:space="preserve">  </w:t>
            </w:r>
          </w:p>
        </w:tc>
        <w:tc>
          <w:tcPr>
            <w:tcW w:w="1925" w:type="dxa"/>
            <w:tcBorders>
              <w:top w:val="nil"/>
              <w:left w:val="nil"/>
              <w:bottom w:val="single" w:sz="24" w:space="0" w:color="auto"/>
              <w:right w:val="nil"/>
            </w:tcBorders>
          </w:tcPr>
          <w:p w14:paraId="65915000" w14:textId="77777777" w:rsidR="009168FF" w:rsidRPr="002C5BD8" w:rsidRDefault="009168FF" w:rsidP="00446F51">
            <w:pPr>
              <w:pStyle w:val="NoSpacing"/>
              <w:rPr>
                <w:rFonts w:asciiTheme="minorHAnsi" w:hAnsiTheme="minorHAnsi" w:cstheme="minorHAnsi"/>
                <w:b/>
                <w:iCs/>
                <w:sz w:val="24"/>
                <w:szCs w:val="24"/>
                <w:lang w:eastAsia="en-IE"/>
              </w:rPr>
            </w:pPr>
          </w:p>
        </w:tc>
        <w:tc>
          <w:tcPr>
            <w:tcW w:w="5042" w:type="dxa"/>
            <w:tcBorders>
              <w:top w:val="nil"/>
              <w:left w:val="nil"/>
              <w:bottom w:val="single" w:sz="24" w:space="0" w:color="auto"/>
              <w:right w:val="single" w:sz="4" w:space="0" w:color="auto"/>
            </w:tcBorders>
          </w:tcPr>
          <w:p w14:paraId="12B7009F" w14:textId="77777777" w:rsidR="009168FF" w:rsidRPr="002C5BD8" w:rsidRDefault="009168FF" w:rsidP="00446F51">
            <w:pPr>
              <w:pStyle w:val="NoSpacing"/>
              <w:rPr>
                <w:rFonts w:asciiTheme="minorHAnsi" w:hAnsiTheme="minorHAnsi" w:cstheme="minorHAnsi"/>
                <w:b/>
                <w:iCs/>
                <w:sz w:val="24"/>
                <w:szCs w:val="24"/>
                <w:lang w:eastAsia="en-IE"/>
              </w:rPr>
            </w:pPr>
            <w:r w:rsidRPr="002C5BD8">
              <w:rPr>
                <w:rFonts w:asciiTheme="minorHAnsi" w:hAnsiTheme="minorHAnsi" w:cstheme="minorHAnsi"/>
                <w:b/>
                <w:iCs/>
                <w:sz w:val="24"/>
                <w:szCs w:val="24"/>
                <w:lang w:eastAsia="en-IE"/>
              </w:rPr>
              <w:t>Call Sign:</w:t>
            </w:r>
          </w:p>
        </w:tc>
      </w:tr>
    </w:tbl>
    <w:p w14:paraId="50F79A71" w14:textId="77777777" w:rsidR="000C79AF" w:rsidRDefault="000C79AF" w:rsidP="000C79AF">
      <w:pPr>
        <w:pStyle w:val="Heading2"/>
        <w:rPr>
          <w:rFonts w:asciiTheme="minorHAnsi" w:hAnsiTheme="minorHAnsi" w:cstheme="minorHAnsi"/>
          <w:b/>
          <w:color w:val="auto"/>
          <w:sz w:val="24"/>
          <w:szCs w:val="24"/>
        </w:rPr>
      </w:pPr>
      <w:bookmarkStart w:id="4" w:name="_Toc181114022"/>
      <w:bookmarkStart w:id="5" w:name="_Toc181117601"/>
    </w:p>
    <w:p w14:paraId="7C432473" w14:textId="6FF62508" w:rsidR="000C79AF" w:rsidRPr="002C5BD8" w:rsidRDefault="000C79AF" w:rsidP="000C79AF">
      <w:pPr>
        <w:pStyle w:val="Heading2"/>
        <w:rPr>
          <w:rFonts w:asciiTheme="minorHAnsi" w:hAnsiTheme="minorHAnsi" w:cstheme="minorHAnsi"/>
          <w:b/>
          <w:color w:val="auto"/>
          <w:sz w:val="24"/>
          <w:szCs w:val="24"/>
        </w:rPr>
      </w:pPr>
      <w:r w:rsidRPr="002C5BD8">
        <w:rPr>
          <w:rFonts w:asciiTheme="minorHAnsi" w:hAnsiTheme="minorHAnsi" w:cstheme="minorHAnsi"/>
          <w:b/>
          <w:color w:val="auto"/>
          <w:sz w:val="24"/>
          <w:szCs w:val="24"/>
        </w:rPr>
        <w:t>Area Evacuation Wardens</w:t>
      </w:r>
      <w:bookmarkEnd w:id="4"/>
      <w:bookmarkEnd w:id="5"/>
      <w:r w:rsidRPr="002C5BD8">
        <w:rPr>
          <w:rFonts w:asciiTheme="minorHAnsi" w:hAnsiTheme="minorHAnsi" w:cstheme="minorHAnsi"/>
          <w:b/>
          <w:color w:val="auto"/>
          <w:sz w:val="24"/>
          <w:szCs w:val="24"/>
        </w:rPr>
        <w:t xml:space="preserve"> </w:t>
      </w:r>
    </w:p>
    <w:p w14:paraId="36DA4E2F" w14:textId="77777777" w:rsidR="000C79AF" w:rsidRDefault="000C79AF" w:rsidP="000C79AF">
      <w:pPr>
        <w:pStyle w:val="NoSpacing"/>
        <w:jc w:val="both"/>
        <w:rPr>
          <w:rFonts w:asciiTheme="minorHAnsi" w:hAnsiTheme="minorHAnsi" w:cstheme="minorHAnsi"/>
          <w:sz w:val="24"/>
          <w:szCs w:val="24"/>
          <w:lang w:eastAsia="en-IE"/>
        </w:rPr>
      </w:pPr>
      <w:r w:rsidRPr="002C5BD8">
        <w:rPr>
          <w:rFonts w:asciiTheme="minorHAnsi" w:hAnsiTheme="minorHAnsi" w:cstheme="minorHAnsi"/>
          <w:sz w:val="24"/>
          <w:szCs w:val="24"/>
          <w:lang w:eastAsia="en-IE"/>
        </w:rPr>
        <w:t>These could be volunteers from any part of the team depending on location together with existing facility staff.  They will be responsible for assisting with the timely evacuation of designated area and liaising with the Chief Evacuation Warden regarding the evacuation status of their sector.  Persons appointed to warden posts will make themselves familiar with the nearest exit doors and assembly area.</w:t>
      </w:r>
    </w:p>
    <w:p w14:paraId="27DB76B5" w14:textId="77777777" w:rsidR="000C79AF" w:rsidRPr="002C5BD8" w:rsidRDefault="000C79AF" w:rsidP="000C79AF">
      <w:pPr>
        <w:pStyle w:val="NoSpacing"/>
        <w:jc w:val="both"/>
        <w:rPr>
          <w:rFonts w:asciiTheme="minorHAnsi" w:hAnsiTheme="minorHAnsi" w:cstheme="minorHAnsi"/>
          <w:sz w:val="24"/>
          <w:szCs w:val="24"/>
          <w:lang w:eastAsia="en-I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3"/>
        <w:gridCol w:w="1925"/>
        <w:gridCol w:w="5042"/>
      </w:tblGrid>
      <w:tr w:rsidR="009168FF" w:rsidRPr="002C5BD8" w14:paraId="55440270" w14:textId="77777777" w:rsidTr="00446F51">
        <w:trPr>
          <w:trHeight w:val="226"/>
          <w:jc w:val="center"/>
        </w:trPr>
        <w:tc>
          <w:tcPr>
            <w:tcW w:w="10060" w:type="dxa"/>
            <w:gridSpan w:val="3"/>
            <w:tcBorders>
              <w:top w:val="single" w:sz="24" w:space="0" w:color="auto"/>
              <w:left w:val="single" w:sz="4" w:space="0" w:color="auto"/>
              <w:bottom w:val="single" w:sz="4" w:space="0" w:color="auto"/>
              <w:right w:val="single" w:sz="4" w:space="0" w:color="auto"/>
            </w:tcBorders>
          </w:tcPr>
          <w:p w14:paraId="301CA072" w14:textId="77777777" w:rsidR="009168FF" w:rsidRPr="002C5BD8" w:rsidRDefault="009168FF" w:rsidP="00446F51">
            <w:pPr>
              <w:pStyle w:val="NoSpacing"/>
              <w:rPr>
                <w:rFonts w:asciiTheme="minorHAnsi" w:hAnsiTheme="minorHAnsi" w:cstheme="minorHAnsi"/>
                <w:sz w:val="24"/>
                <w:szCs w:val="24"/>
                <w:lang w:eastAsia="en-IE"/>
              </w:rPr>
            </w:pPr>
          </w:p>
        </w:tc>
      </w:tr>
      <w:tr w:rsidR="009168FF" w:rsidRPr="002C5BD8" w14:paraId="04FDC89C" w14:textId="77777777" w:rsidTr="00446F51">
        <w:trPr>
          <w:trHeight w:val="226"/>
          <w:jc w:val="center"/>
        </w:trPr>
        <w:tc>
          <w:tcPr>
            <w:tcW w:w="10060" w:type="dxa"/>
            <w:gridSpan w:val="3"/>
            <w:tcBorders>
              <w:top w:val="single" w:sz="4" w:space="0" w:color="auto"/>
              <w:bottom w:val="single" w:sz="4" w:space="0" w:color="auto"/>
            </w:tcBorders>
          </w:tcPr>
          <w:p w14:paraId="2D1E7867" w14:textId="77777777" w:rsidR="009168FF" w:rsidRPr="002C5BD8" w:rsidRDefault="009168FF" w:rsidP="00446F51">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AREA EVACUATION WARDEN &amp; EVACUATION WARDEN POSTS</w:t>
            </w:r>
          </w:p>
        </w:tc>
      </w:tr>
      <w:tr w:rsidR="009168FF" w:rsidRPr="002C5BD8" w14:paraId="52380DAA" w14:textId="77777777" w:rsidTr="00446F51">
        <w:trPr>
          <w:trHeight w:val="226"/>
          <w:jc w:val="center"/>
        </w:trPr>
        <w:tc>
          <w:tcPr>
            <w:tcW w:w="10060" w:type="dxa"/>
            <w:gridSpan w:val="3"/>
            <w:tcBorders>
              <w:left w:val="single" w:sz="4" w:space="0" w:color="auto"/>
              <w:bottom w:val="single" w:sz="4" w:space="0" w:color="auto"/>
              <w:right w:val="single" w:sz="4" w:space="0" w:color="auto"/>
            </w:tcBorders>
          </w:tcPr>
          <w:p w14:paraId="1705BD33" w14:textId="77777777" w:rsidR="009168FF" w:rsidRPr="002C5BD8" w:rsidRDefault="009168FF" w:rsidP="00446F51">
            <w:pPr>
              <w:pStyle w:val="NoSpacing"/>
              <w:rPr>
                <w:rFonts w:asciiTheme="minorHAnsi" w:hAnsiTheme="minorHAnsi" w:cstheme="minorHAnsi"/>
                <w:b/>
                <w:iCs/>
                <w:sz w:val="24"/>
                <w:szCs w:val="24"/>
                <w:lang w:eastAsia="en-IE"/>
              </w:rPr>
            </w:pPr>
            <w:r w:rsidRPr="002C5BD8">
              <w:rPr>
                <w:rFonts w:asciiTheme="minorHAnsi" w:hAnsiTheme="minorHAnsi" w:cstheme="minorHAnsi"/>
                <w:b/>
                <w:sz w:val="24"/>
                <w:szCs w:val="24"/>
                <w:lang w:eastAsia="en-IE"/>
              </w:rPr>
              <w:t>Area 1</w:t>
            </w:r>
          </w:p>
        </w:tc>
      </w:tr>
      <w:tr w:rsidR="009168FF" w:rsidRPr="002C5BD8" w14:paraId="6142B4DF" w14:textId="77777777" w:rsidTr="00446F51">
        <w:trPr>
          <w:trHeight w:val="226"/>
          <w:jc w:val="center"/>
        </w:trPr>
        <w:tc>
          <w:tcPr>
            <w:tcW w:w="3093" w:type="dxa"/>
            <w:tcBorders>
              <w:bottom w:val="dotted" w:sz="4" w:space="0" w:color="auto"/>
            </w:tcBorders>
          </w:tcPr>
          <w:p w14:paraId="4B711F2E"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Area Evacuation Warden Position</w:t>
            </w:r>
          </w:p>
        </w:tc>
        <w:tc>
          <w:tcPr>
            <w:tcW w:w="1925" w:type="dxa"/>
            <w:tcBorders>
              <w:bottom w:val="dotted" w:sz="4" w:space="0" w:color="auto"/>
            </w:tcBorders>
          </w:tcPr>
          <w:p w14:paraId="4DC5FB2E"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Radio Call Sign</w:t>
            </w:r>
          </w:p>
        </w:tc>
        <w:tc>
          <w:tcPr>
            <w:tcW w:w="5042" w:type="dxa"/>
            <w:tcBorders>
              <w:bottom w:val="dotted" w:sz="4" w:space="0" w:color="auto"/>
            </w:tcBorders>
          </w:tcPr>
          <w:p w14:paraId="3F41FAE3"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Description of area they are responsible for during an evacuation:</w:t>
            </w:r>
          </w:p>
        </w:tc>
      </w:tr>
      <w:tr w:rsidR="009168FF" w:rsidRPr="002C5BD8" w14:paraId="71C8F1E2" w14:textId="77777777" w:rsidTr="00446F51">
        <w:trPr>
          <w:trHeight w:val="244"/>
          <w:jc w:val="center"/>
        </w:trPr>
        <w:tc>
          <w:tcPr>
            <w:tcW w:w="3093" w:type="dxa"/>
            <w:tcBorders>
              <w:top w:val="dotted" w:sz="4" w:space="0" w:color="auto"/>
              <w:bottom w:val="dotted" w:sz="4" w:space="0" w:color="auto"/>
            </w:tcBorders>
          </w:tcPr>
          <w:p w14:paraId="5721CA1E" w14:textId="77777777" w:rsidR="009168FF" w:rsidRPr="002C5BD8" w:rsidRDefault="009168FF" w:rsidP="00446F51">
            <w:pPr>
              <w:pStyle w:val="NoSpacing"/>
              <w:rPr>
                <w:rFonts w:asciiTheme="minorHAnsi" w:hAnsiTheme="minorHAnsi" w:cstheme="minorHAnsi"/>
                <w:i/>
                <w:color w:val="3366FF"/>
                <w:sz w:val="24"/>
                <w:szCs w:val="24"/>
                <w:lang w:eastAsia="en-IE"/>
              </w:rPr>
            </w:pPr>
            <w:r w:rsidRPr="002C5BD8">
              <w:rPr>
                <w:rFonts w:asciiTheme="minorHAnsi" w:hAnsiTheme="minorHAnsi" w:cstheme="minorHAnsi"/>
                <w:i/>
                <w:color w:val="3366FF"/>
                <w:sz w:val="24"/>
                <w:szCs w:val="24"/>
                <w:lang w:eastAsia="en-IE"/>
              </w:rPr>
              <w:t xml:space="preserve">Please edit as per your event </w:t>
            </w:r>
          </w:p>
        </w:tc>
        <w:tc>
          <w:tcPr>
            <w:tcW w:w="1925" w:type="dxa"/>
            <w:tcBorders>
              <w:top w:val="dotted" w:sz="4" w:space="0" w:color="auto"/>
              <w:bottom w:val="dotted" w:sz="4" w:space="0" w:color="auto"/>
            </w:tcBorders>
          </w:tcPr>
          <w:p w14:paraId="4653CB72" w14:textId="77777777" w:rsidR="009168FF" w:rsidRPr="002C5BD8" w:rsidRDefault="009168FF" w:rsidP="00446F51">
            <w:pPr>
              <w:pStyle w:val="NoSpacing"/>
              <w:rPr>
                <w:rFonts w:asciiTheme="minorHAnsi" w:hAnsiTheme="minorHAnsi" w:cstheme="minorHAnsi"/>
                <w:i/>
                <w:color w:val="3366FF"/>
                <w:sz w:val="24"/>
                <w:szCs w:val="24"/>
                <w:lang w:eastAsia="en-IE"/>
              </w:rPr>
            </w:pPr>
          </w:p>
        </w:tc>
        <w:tc>
          <w:tcPr>
            <w:tcW w:w="5042" w:type="dxa"/>
            <w:tcBorders>
              <w:top w:val="dotted" w:sz="4" w:space="0" w:color="auto"/>
              <w:bottom w:val="dotted" w:sz="4" w:space="0" w:color="auto"/>
            </w:tcBorders>
          </w:tcPr>
          <w:p w14:paraId="17B0B97F" w14:textId="77777777" w:rsidR="009168FF" w:rsidRPr="002C5BD8" w:rsidRDefault="009168FF" w:rsidP="00446F51">
            <w:pPr>
              <w:pStyle w:val="NoSpacing"/>
              <w:rPr>
                <w:rFonts w:asciiTheme="minorHAnsi" w:hAnsiTheme="minorHAnsi" w:cstheme="minorHAnsi"/>
                <w:i/>
                <w:color w:val="3366FF"/>
                <w:sz w:val="24"/>
                <w:szCs w:val="24"/>
                <w:lang w:eastAsia="en-IE"/>
              </w:rPr>
            </w:pPr>
          </w:p>
        </w:tc>
      </w:tr>
      <w:tr w:rsidR="009168FF" w:rsidRPr="002C5BD8" w14:paraId="6F0D695B" w14:textId="77777777" w:rsidTr="00446F51">
        <w:trPr>
          <w:trHeight w:val="226"/>
          <w:jc w:val="center"/>
        </w:trPr>
        <w:tc>
          <w:tcPr>
            <w:tcW w:w="10060" w:type="dxa"/>
            <w:gridSpan w:val="3"/>
            <w:tcBorders>
              <w:left w:val="single" w:sz="4" w:space="0" w:color="auto"/>
              <w:bottom w:val="single" w:sz="4" w:space="0" w:color="auto"/>
              <w:right w:val="single" w:sz="4" w:space="0" w:color="auto"/>
            </w:tcBorders>
          </w:tcPr>
          <w:p w14:paraId="44F46682" w14:textId="77777777" w:rsidR="009168FF" w:rsidRPr="002C5BD8" w:rsidRDefault="009168FF" w:rsidP="00446F51">
            <w:pPr>
              <w:pStyle w:val="NoSpacing"/>
              <w:rPr>
                <w:rFonts w:asciiTheme="minorHAnsi" w:hAnsiTheme="minorHAnsi" w:cstheme="minorHAnsi"/>
                <w:b/>
                <w:iCs/>
                <w:sz w:val="24"/>
                <w:szCs w:val="24"/>
                <w:lang w:eastAsia="en-IE"/>
              </w:rPr>
            </w:pPr>
            <w:r w:rsidRPr="002C5BD8">
              <w:rPr>
                <w:rFonts w:asciiTheme="minorHAnsi" w:hAnsiTheme="minorHAnsi" w:cstheme="minorHAnsi"/>
                <w:b/>
                <w:sz w:val="24"/>
                <w:szCs w:val="24"/>
                <w:lang w:eastAsia="en-IE"/>
              </w:rPr>
              <w:t>Area 2</w:t>
            </w:r>
          </w:p>
        </w:tc>
      </w:tr>
      <w:tr w:rsidR="009168FF" w:rsidRPr="002C5BD8" w14:paraId="3914653A" w14:textId="77777777" w:rsidTr="00446F51">
        <w:trPr>
          <w:trHeight w:val="226"/>
          <w:jc w:val="center"/>
        </w:trPr>
        <w:tc>
          <w:tcPr>
            <w:tcW w:w="3093" w:type="dxa"/>
            <w:tcBorders>
              <w:bottom w:val="dotted" w:sz="4" w:space="0" w:color="auto"/>
            </w:tcBorders>
          </w:tcPr>
          <w:p w14:paraId="708FC9FB"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Area Evacuation Warden Position</w:t>
            </w:r>
          </w:p>
        </w:tc>
        <w:tc>
          <w:tcPr>
            <w:tcW w:w="1925" w:type="dxa"/>
            <w:tcBorders>
              <w:bottom w:val="dotted" w:sz="4" w:space="0" w:color="auto"/>
            </w:tcBorders>
          </w:tcPr>
          <w:p w14:paraId="5744A130"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Radio Call Sign</w:t>
            </w:r>
          </w:p>
        </w:tc>
        <w:tc>
          <w:tcPr>
            <w:tcW w:w="5042" w:type="dxa"/>
            <w:tcBorders>
              <w:bottom w:val="dotted" w:sz="4" w:space="0" w:color="auto"/>
            </w:tcBorders>
          </w:tcPr>
          <w:p w14:paraId="7EE883C7"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Description of area they are responsible for during an evacuation:</w:t>
            </w:r>
          </w:p>
        </w:tc>
      </w:tr>
      <w:tr w:rsidR="009168FF" w:rsidRPr="002C5BD8" w14:paraId="549934C1" w14:textId="77777777" w:rsidTr="00446F51">
        <w:trPr>
          <w:trHeight w:val="226"/>
          <w:jc w:val="center"/>
        </w:trPr>
        <w:tc>
          <w:tcPr>
            <w:tcW w:w="3093" w:type="dxa"/>
            <w:tcBorders>
              <w:top w:val="dotted" w:sz="4" w:space="0" w:color="auto"/>
              <w:bottom w:val="single" w:sz="4" w:space="0" w:color="auto"/>
            </w:tcBorders>
          </w:tcPr>
          <w:p w14:paraId="5E7C2654"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1925" w:type="dxa"/>
            <w:tcBorders>
              <w:top w:val="dotted" w:sz="4" w:space="0" w:color="auto"/>
              <w:bottom w:val="single" w:sz="4" w:space="0" w:color="auto"/>
            </w:tcBorders>
          </w:tcPr>
          <w:p w14:paraId="5BD75090" w14:textId="77777777" w:rsidR="009168FF" w:rsidRPr="002C5BD8" w:rsidRDefault="009168FF" w:rsidP="00446F51">
            <w:pPr>
              <w:pStyle w:val="NoSpacing"/>
              <w:rPr>
                <w:rFonts w:asciiTheme="minorHAnsi" w:hAnsiTheme="minorHAnsi" w:cstheme="minorHAnsi"/>
                <w:sz w:val="24"/>
                <w:szCs w:val="24"/>
                <w:lang w:eastAsia="en-IE"/>
              </w:rPr>
            </w:pPr>
          </w:p>
        </w:tc>
        <w:tc>
          <w:tcPr>
            <w:tcW w:w="5042" w:type="dxa"/>
            <w:tcBorders>
              <w:top w:val="dotted" w:sz="4" w:space="0" w:color="auto"/>
              <w:bottom w:val="single" w:sz="4" w:space="0" w:color="auto"/>
            </w:tcBorders>
          </w:tcPr>
          <w:p w14:paraId="6E3A7B4D" w14:textId="77777777" w:rsidR="009168FF" w:rsidRPr="002C5BD8" w:rsidRDefault="009168FF" w:rsidP="00446F51">
            <w:pPr>
              <w:pStyle w:val="NoSpacing"/>
              <w:rPr>
                <w:rFonts w:asciiTheme="minorHAnsi" w:hAnsiTheme="minorHAnsi" w:cstheme="minorHAnsi"/>
                <w:sz w:val="24"/>
                <w:szCs w:val="24"/>
                <w:lang w:eastAsia="en-IE"/>
              </w:rPr>
            </w:pPr>
          </w:p>
        </w:tc>
      </w:tr>
      <w:tr w:rsidR="009168FF" w:rsidRPr="002C5BD8" w14:paraId="00B142A9" w14:textId="77777777" w:rsidTr="00446F51">
        <w:trPr>
          <w:trHeight w:val="226"/>
          <w:jc w:val="center"/>
        </w:trPr>
        <w:tc>
          <w:tcPr>
            <w:tcW w:w="10060" w:type="dxa"/>
            <w:gridSpan w:val="3"/>
            <w:tcBorders>
              <w:left w:val="single" w:sz="4" w:space="0" w:color="auto"/>
              <w:bottom w:val="single" w:sz="4" w:space="0" w:color="auto"/>
              <w:right w:val="single" w:sz="4" w:space="0" w:color="auto"/>
            </w:tcBorders>
          </w:tcPr>
          <w:p w14:paraId="1489ACA7" w14:textId="77777777" w:rsidR="009168FF" w:rsidRPr="002C5BD8" w:rsidRDefault="009168FF" w:rsidP="00446F51">
            <w:pPr>
              <w:pStyle w:val="NoSpacing"/>
              <w:rPr>
                <w:rFonts w:asciiTheme="minorHAnsi" w:hAnsiTheme="minorHAnsi" w:cstheme="minorHAnsi"/>
                <w:b/>
                <w:iCs/>
                <w:sz w:val="24"/>
                <w:szCs w:val="24"/>
                <w:lang w:eastAsia="en-IE"/>
              </w:rPr>
            </w:pPr>
            <w:r w:rsidRPr="002C5BD8">
              <w:rPr>
                <w:rFonts w:asciiTheme="minorHAnsi" w:hAnsiTheme="minorHAnsi" w:cstheme="minorHAnsi"/>
                <w:b/>
                <w:sz w:val="24"/>
                <w:szCs w:val="24"/>
                <w:lang w:eastAsia="en-IE"/>
              </w:rPr>
              <w:t>Area 3</w:t>
            </w:r>
          </w:p>
        </w:tc>
      </w:tr>
      <w:tr w:rsidR="009168FF" w:rsidRPr="002C5BD8" w14:paraId="219020B7" w14:textId="77777777" w:rsidTr="00446F51">
        <w:trPr>
          <w:trHeight w:val="226"/>
          <w:jc w:val="center"/>
        </w:trPr>
        <w:tc>
          <w:tcPr>
            <w:tcW w:w="3093" w:type="dxa"/>
            <w:tcBorders>
              <w:bottom w:val="dotted" w:sz="4" w:space="0" w:color="auto"/>
            </w:tcBorders>
          </w:tcPr>
          <w:p w14:paraId="2B570584"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Area Evacuation Warden Position</w:t>
            </w:r>
          </w:p>
        </w:tc>
        <w:tc>
          <w:tcPr>
            <w:tcW w:w="1925" w:type="dxa"/>
            <w:tcBorders>
              <w:bottom w:val="dotted" w:sz="4" w:space="0" w:color="auto"/>
            </w:tcBorders>
          </w:tcPr>
          <w:p w14:paraId="447B74AB"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Radio Call Sign</w:t>
            </w:r>
          </w:p>
        </w:tc>
        <w:tc>
          <w:tcPr>
            <w:tcW w:w="5042" w:type="dxa"/>
            <w:tcBorders>
              <w:bottom w:val="dotted" w:sz="4" w:space="0" w:color="auto"/>
            </w:tcBorders>
          </w:tcPr>
          <w:p w14:paraId="4F378FB0"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Description of area they are responsible for during an evacuation:</w:t>
            </w:r>
          </w:p>
        </w:tc>
      </w:tr>
      <w:tr w:rsidR="009168FF" w:rsidRPr="002C5BD8" w14:paraId="02457BC2" w14:textId="77777777" w:rsidTr="00446F51">
        <w:trPr>
          <w:trHeight w:val="226"/>
          <w:jc w:val="center"/>
        </w:trPr>
        <w:tc>
          <w:tcPr>
            <w:tcW w:w="3093" w:type="dxa"/>
            <w:tcBorders>
              <w:top w:val="dotted" w:sz="4" w:space="0" w:color="auto"/>
            </w:tcBorders>
          </w:tcPr>
          <w:p w14:paraId="3143D4CA"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1925" w:type="dxa"/>
            <w:tcBorders>
              <w:top w:val="dotted" w:sz="4" w:space="0" w:color="auto"/>
            </w:tcBorders>
          </w:tcPr>
          <w:p w14:paraId="124707BA" w14:textId="77777777" w:rsidR="009168FF" w:rsidRPr="002C5BD8" w:rsidRDefault="009168FF" w:rsidP="00446F51">
            <w:pPr>
              <w:pStyle w:val="NoSpacing"/>
              <w:rPr>
                <w:rFonts w:asciiTheme="minorHAnsi" w:hAnsiTheme="minorHAnsi" w:cstheme="minorHAnsi"/>
                <w:sz w:val="24"/>
                <w:szCs w:val="24"/>
                <w:lang w:eastAsia="en-IE"/>
              </w:rPr>
            </w:pPr>
          </w:p>
        </w:tc>
        <w:tc>
          <w:tcPr>
            <w:tcW w:w="5042" w:type="dxa"/>
            <w:tcBorders>
              <w:top w:val="dotted" w:sz="4" w:space="0" w:color="auto"/>
            </w:tcBorders>
          </w:tcPr>
          <w:p w14:paraId="4A0022D7" w14:textId="77777777" w:rsidR="009168FF" w:rsidRPr="002C5BD8" w:rsidRDefault="009168FF" w:rsidP="00446F51">
            <w:pPr>
              <w:pStyle w:val="NoSpacing"/>
              <w:rPr>
                <w:rFonts w:asciiTheme="minorHAnsi" w:hAnsiTheme="minorHAnsi" w:cstheme="minorHAnsi"/>
                <w:sz w:val="24"/>
                <w:szCs w:val="24"/>
                <w:lang w:eastAsia="en-IE"/>
              </w:rPr>
            </w:pPr>
          </w:p>
        </w:tc>
      </w:tr>
      <w:tr w:rsidR="009168FF" w:rsidRPr="002C5BD8" w14:paraId="069F3ED1" w14:textId="77777777" w:rsidTr="00446F51">
        <w:trPr>
          <w:trHeight w:val="226"/>
          <w:jc w:val="center"/>
        </w:trPr>
        <w:tc>
          <w:tcPr>
            <w:tcW w:w="10060" w:type="dxa"/>
            <w:gridSpan w:val="3"/>
            <w:tcBorders>
              <w:left w:val="single" w:sz="4" w:space="0" w:color="auto"/>
              <w:bottom w:val="single" w:sz="4" w:space="0" w:color="auto"/>
              <w:right w:val="single" w:sz="4" w:space="0" w:color="auto"/>
            </w:tcBorders>
          </w:tcPr>
          <w:p w14:paraId="3EA9794C" w14:textId="77777777" w:rsidR="009168FF" w:rsidRPr="002C5BD8" w:rsidRDefault="009168FF" w:rsidP="00446F51">
            <w:pPr>
              <w:pStyle w:val="NoSpacing"/>
              <w:rPr>
                <w:rFonts w:asciiTheme="minorHAnsi" w:hAnsiTheme="minorHAnsi" w:cstheme="minorHAnsi"/>
                <w:b/>
                <w:iCs/>
                <w:sz w:val="24"/>
                <w:szCs w:val="24"/>
                <w:lang w:eastAsia="en-IE"/>
              </w:rPr>
            </w:pPr>
            <w:r w:rsidRPr="002C5BD8">
              <w:rPr>
                <w:rFonts w:asciiTheme="minorHAnsi" w:hAnsiTheme="minorHAnsi" w:cstheme="minorHAnsi"/>
                <w:b/>
                <w:sz w:val="24"/>
                <w:szCs w:val="24"/>
                <w:lang w:eastAsia="en-IE"/>
              </w:rPr>
              <w:t>Area 4</w:t>
            </w:r>
          </w:p>
        </w:tc>
      </w:tr>
      <w:tr w:rsidR="009168FF" w:rsidRPr="002C5BD8" w14:paraId="1FA7C1B8" w14:textId="77777777" w:rsidTr="00446F51">
        <w:trPr>
          <w:trHeight w:val="226"/>
          <w:jc w:val="center"/>
        </w:trPr>
        <w:tc>
          <w:tcPr>
            <w:tcW w:w="3093" w:type="dxa"/>
            <w:tcBorders>
              <w:bottom w:val="dotted" w:sz="4" w:space="0" w:color="auto"/>
            </w:tcBorders>
          </w:tcPr>
          <w:p w14:paraId="2639991E"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Area Evacuation Warden Position</w:t>
            </w:r>
          </w:p>
        </w:tc>
        <w:tc>
          <w:tcPr>
            <w:tcW w:w="1925" w:type="dxa"/>
            <w:tcBorders>
              <w:bottom w:val="dotted" w:sz="4" w:space="0" w:color="auto"/>
            </w:tcBorders>
          </w:tcPr>
          <w:p w14:paraId="0AB3C86D"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Radio Call Sign</w:t>
            </w:r>
          </w:p>
        </w:tc>
        <w:tc>
          <w:tcPr>
            <w:tcW w:w="5042" w:type="dxa"/>
            <w:tcBorders>
              <w:bottom w:val="dotted" w:sz="4" w:space="0" w:color="auto"/>
            </w:tcBorders>
          </w:tcPr>
          <w:p w14:paraId="2E1CBDBD"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Description of area they are responsible for during an evacuation:</w:t>
            </w:r>
          </w:p>
        </w:tc>
      </w:tr>
      <w:tr w:rsidR="009168FF" w:rsidRPr="002C5BD8" w14:paraId="196219CA" w14:textId="77777777" w:rsidTr="00446F51">
        <w:trPr>
          <w:trHeight w:val="226"/>
          <w:jc w:val="center"/>
        </w:trPr>
        <w:tc>
          <w:tcPr>
            <w:tcW w:w="3093" w:type="dxa"/>
            <w:tcBorders>
              <w:top w:val="dotted" w:sz="4" w:space="0" w:color="auto"/>
            </w:tcBorders>
          </w:tcPr>
          <w:p w14:paraId="01BF8351"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1925" w:type="dxa"/>
            <w:tcBorders>
              <w:top w:val="dotted" w:sz="4" w:space="0" w:color="auto"/>
            </w:tcBorders>
          </w:tcPr>
          <w:p w14:paraId="2B1D7B3E" w14:textId="77777777" w:rsidR="009168FF" w:rsidRPr="002C5BD8" w:rsidRDefault="009168FF" w:rsidP="00446F51">
            <w:pPr>
              <w:pStyle w:val="NoSpacing"/>
              <w:rPr>
                <w:rFonts w:asciiTheme="minorHAnsi" w:hAnsiTheme="minorHAnsi" w:cstheme="minorHAnsi"/>
                <w:sz w:val="24"/>
                <w:szCs w:val="24"/>
                <w:lang w:eastAsia="en-IE"/>
              </w:rPr>
            </w:pPr>
          </w:p>
        </w:tc>
        <w:tc>
          <w:tcPr>
            <w:tcW w:w="5042" w:type="dxa"/>
            <w:tcBorders>
              <w:top w:val="dotted" w:sz="4" w:space="0" w:color="auto"/>
            </w:tcBorders>
          </w:tcPr>
          <w:p w14:paraId="250DB193" w14:textId="77777777" w:rsidR="009168FF" w:rsidRPr="002C5BD8" w:rsidRDefault="009168FF" w:rsidP="00446F51">
            <w:pPr>
              <w:pStyle w:val="NoSpacing"/>
              <w:rPr>
                <w:rFonts w:asciiTheme="minorHAnsi" w:hAnsiTheme="minorHAnsi" w:cstheme="minorHAnsi"/>
                <w:sz w:val="24"/>
                <w:szCs w:val="24"/>
                <w:lang w:eastAsia="en-IE"/>
              </w:rPr>
            </w:pPr>
          </w:p>
        </w:tc>
      </w:tr>
      <w:tr w:rsidR="009168FF" w:rsidRPr="002C5BD8" w14:paraId="5D39B567" w14:textId="77777777" w:rsidTr="00446F51">
        <w:trPr>
          <w:trHeight w:val="226"/>
          <w:jc w:val="center"/>
        </w:trPr>
        <w:tc>
          <w:tcPr>
            <w:tcW w:w="10060" w:type="dxa"/>
            <w:gridSpan w:val="3"/>
            <w:tcBorders>
              <w:left w:val="single" w:sz="4" w:space="0" w:color="auto"/>
              <w:bottom w:val="single" w:sz="4" w:space="0" w:color="auto"/>
              <w:right w:val="single" w:sz="4" w:space="0" w:color="auto"/>
            </w:tcBorders>
          </w:tcPr>
          <w:p w14:paraId="63841580" w14:textId="77777777" w:rsidR="009168FF" w:rsidRPr="002C5BD8" w:rsidRDefault="009168FF" w:rsidP="00446F51">
            <w:pPr>
              <w:pStyle w:val="NoSpacing"/>
              <w:rPr>
                <w:rFonts w:asciiTheme="minorHAnsi" w:hAnsiTheme="minorHAnsi" w:cstheme="minorHAnsi"/>
                <w:b/>
                <w:iCs/>
                <w:sz w:val="24"/>
                <w:szCs w:val="24"/>
                <w:lang w:eastAsia="en-IE"/>
              </w:rPr>
            </w:pPr>
            <w:r w:rsidRPr="002C5BD8">
              <w:rPr>
                <w:rFonts w:asciiTheme="minorHAnsi" w:hAnsiTheme="minorHAnsi" w:cstheme="minorHAnsi"/>
                <w:b/>
                <w:sz w:val="24"/>
                <w:szCs w:val="24"/>
                <w:lang w:eastAsia="en-IE"/>
              </w:rPr>
              <w:t>Area 5</w:t>
            </w:r>
          </w:p>
        </w:tc>
      </w:tr>
      <w:tr w:rsidR="009168FF" w:rsidRPr="002C5BD8" w14:paraId="19110236" w14:textId="77777777" w:rsidTr="00446F51">
        <w:trPr>
          <w:trHeight w:val="226"/>
          <w:jc w:val="center"/>
        </w:trPr>
        <w:tc>
          <w:tcPr>
            <w:tcW w:w="3093" w:type="dxa"/>
            <w:tcBorders>
              <w:bottom w:val="dotted" w:sz="4" w:space="0" w:color="auto"/>
            </w:tcBorders>
          </w:tcPr>
          <w:p w14:paraId="09F10B76"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Area Evacuation Warden Position</w:t>
            </w:r>
          </w:p>
        </w:tc>
        <w:tc>
          <w:tcPr>
            <w:tcW w:w="1925" w:type="dxa"/>
            <w:tcBorders>
              <w:bottom w:val="dotted" w:sz="4" w:space="0" w:color="auto"/>
            </w:tcBorders>
          </w:tcPr>
          <w:p w14:paraId="7F515593"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Radio Call Sign</w:t>
            </w:r>
          </w:p>
        </w:tc>
        <w:tc>
          <w:tcPr>
            <w:tcW w:w="5042" w:type="dxa"/>
            <w:tcBorders>
              <w:bottom w:val="dotted" w:sz="4" w:space="0" w:color="auto"/>
            </w:tcBorders>
          </w:tcPr>
          <w:p w14:paraId="6E4CF2F1" w14:textId="77777777" w:rsidR="009168FF" w:rsidRPr="002C5BD8" w:rsidRDefault="009168FF" w:rsidP="00446F51">
            <w:pPr>
              <w:pStyle w:val="NoSpacing"/>
              <w:rPr>
                <w:rFonts w:asciiTheme="minorHAnsi" w:hAnsiTheme="minorHAnsi" w:cstheme="minorHAnsi"/>
                <w:iCs/>
                <w:sz w:val="24"/>
                <w:szCs w:val="24"/>
                <w:lang w:eastAsia="en-IE"/>
              </w:rPr>
            </w:pPr>
            <w:r w:rsidRPr="002C5BD8">
              <w:rPr>
                <w:rFonts w:asciiTheme="minorHAnsi" w:hAnsiTheme="minorHAnsi" w:cstheme="minorHAnsi"/>
                <w:iCs/>
                <w:sz w:val="24"/>
                <w:szCs w:val="24"/>
                <w:lang w:eastAsia="en-IE"/>
              </w:rPr>
              <w:t>Description of area they are responsible for during an evacuation:</w:t>
            </w:r>
          </w:p>
        </w:tc>
      </w:tr>
      <w:tr w:rsidR="009168FF" w:rsidRPr="002C5BD8" w14:paraId="7AC85928" w14:textId="77777777" w:rsidTr="00446F51">
        <w:trPr>
          <w:trHeight w:val="226"/>
          <w:jc w:val="center"/>
        </w:trPr>
        <w:tc>
          <w:tcPr>
            <w:tcW w:w="3093" w:type="dxa"/>
            <w:tcBorders>
              <w:top w:val="dotted" w:sz="4" w:space="0" w:color="auto"/>
            </w:tcBorders>
          </w:tcPr>
          <w:p w14:paraId="3C8E926E" w14:textId="77777777" w:rsidR="009168FF" w:rsidRPr="002C5BD8" w:rsidRDefault="009168FF" w:rsidP="00446F51">
            <w:pPr>
              <w:pStyle w:val="NoSpacing"/>
              <w:rPr>
                <w:rFonts w:asciiTheme="minorHAnsi" w:hAnsiTheme="minorHAnsi" w:cstheme="minorHAnsi"/>
                <w:sz w:val="24"/>
                <w:szCs w:val="24"/>
                <w:lang w:eastAsia="en-IE"/>
              </w:rPr>
            </w:pPr>
            <w:r w:rsidRPr="002C5BD8">
              <w:rPr>
                <w:rFonts w:asciiTheme="minorHAnsi" w:hAnsiTheme="minorHAnsi" w:cstheme="minorHAnsi"/>
                <w:i/>
                <w:color w:val="3366FF"/>
                <w:sz w:val="24"/>
                <w:szCs w:val="24"/>
                <w:lang w:eastAsia="en-IE"/>
              </w:rPr>
              <w:t>Please edit as per your event</w:t>
            </w:r>
          </w:p>
        </w:tc>
        <w:tc>
          <w:tcPr>
            <w:tcW w:w="1925" w:type="dxa"/>
            <w:tcBorders>
              <w:top w:val="dotted" w:sz="4" w:space="0" w:color="auto"/>
            </w:tcBorders>
          </w:tcPr>
          <w:p w14:paraId="4494645F" w14:textId="77777777" w:rsidR="009168FF" w:rsidRPr="002C5BD8" w:rsidRDefault="009168FF" w:rsidP="00446F51">
            <w:pPr>
              <w:pStyle w:val="NoSpacing"/>
              <w:rPr>
                <w:rFonts w:asciiTheme="minorHAnsi" w:hAnsiTheme="minorHAnsi" w:cstheme="minorHAnsi"/>
                <w:sz w:val="24"/>
                <w:szCs w:val="24"/>
                <w:lang w:eastAsia="en-IE"/>
              </w:rPr>
            </w:pPr>
          </w:p>
        </w:tc>
        <w:tc>
          <w:tcPr>
            <w:tcW w:w="5042" w:type="dxa"/>
            <w:tcBorders>
              <w:top w:val="dotted" w:sz="4" w:space="0" w:color="auto"/>
            </w:tcBorders>
          </w:tcPr>
          <w:p w14:paraId="0BDB6542" w14:textId="77777777" w:rsidR="009168FF" w:rsidRPr="002C5BD8" w:rsidRDefault="009168FF" w:rsidP="00446F51">
            <w:pPr>
              <w:pStyle w:val="NoSpacing"/>
              <w:rPr>
                <w:rFonts w:asciiTheme="minorHAnsi" w:hAnsiTheme="minorHAnsi" w:cstheme="minorHAnsi"/>
                <w:sz w:val="24"/>
                <w:szCs w:val="24"/>
                <w:lang w:eastAsia="en-IE"/>
              </w:rPr>
            </w:pPr>
          </w:p>
        </w:tc>
      </w:tr>
    </w:tbl>
    <w:p w14:paraId="1DBBFB70" w14:textId="77777777" w:rsidR="009168FF" w:rsidRPr="00807E68" w:rsidRDefault="009168FF" w:rsidP="009168FF">
      <w:pPr>
        <w:pStyle w:val="NoSpacing"/>
      </w:pPr>
    </w:p>
    <w:p w14:paraId="4CEB71F7" w14:textId="3714EA45" w:rsidR="009168FF" w:rsidRDefault="009168FF">
      <w:pPr>
        <w:rPr>
          <w:rFonts w:eastAsia="Calibri" w:cstheme="minorHAnsi"/>
          <w:sz w:val="24"/>
          <w:szCs w:val="24"/>
          <w:lang w:eastAsia="en-IE"/>
        </w:rPr>
      </w:pPr>
      <w:r>
        <w:rPr>
          <w:rFonts w:eastAsia="Calibri" w:cstheme="minorHAnsi"/>
          <w:sz w:val="24"/>
          <w:szCs w:val="24"/>
          <w:lang w:eastAsia="en-IE"/>
        </w:rPr>
        <w:br w:type="page"/>
      </w:r>
    </w:p>
    <w:p w14:paraId="573C7536" w14:textId="63FBA67C" w:rsidR="00351E76" w:rsidRPr="002C5BD8" w:rsidRDefault="00351E76" w:rsidP="000C79AF">
      <w:pPr>
        <w:pStyle w:val="Heading2"/>
        <w:numPr>
          <w:ilvl w:val="0"/>
          <w:numId w:val="1"/>
        </w:numPr>
        <w:pBdr>
          <w:top w:val="single" w:sz="4" w:space="1" w:color="auto"/>
          <w:left w:val="single" w:sz="4" w:space="4" w:color="auto"/>
          <w:bottom w:val="single" w:sz="4" w:space="1" w:color="auto"/>
          <w:right w:val="single" w:sz="4" w:space="4" w:color="auto"/>
        </w:pBdr>
        <w:shd w:val="clear" w:color="auto" w:fill="000000" w:themeFill="text1"/>
        <w:rPr>
          <w:rFonts w:asciiTheme="minorHAnsi" w:hAnsiTheme="minorHAnsi" w:cstheme="minorHAnsi"/>
          <w:b/>
          <w:color w:val="auto"/>
          <w:sz w:val="24"/>
          <w:szCs w:val="24"/>
        </w:rPr>
      </w:pPr>
      <w:bookmarkStart w:id="6" w:name="_Toc143918005"/>
      <w:bookmarkStart w:id="7" w:name="_Toc63862734"/>
      <w:bookmarkStart w:id="8" w:name="_Toc64301537"/>
      <w:bookmarkStart w:id="9" w:name="_Toc86749274"/>
      <w:bookmarkStart w:id="10" w:name="_Toc181114012"/>
      <w:bookmarkStart w:id="11" w:name="_Toc181117591"/>
      <w:r w:rsidRPr="002C5BD8">
        <w:rPr>
          <w:rFonts w:asciiTheme="minorHAnsi" w:hAnsiTheme="minorHAnsi" w:cstheme="minorHAnsi"/>
          <w:b/>
          <w:color w:val="auto"/>
          <w:sz w:val="24"/>
          <w:szCs w:val="24"/>
        </w:rPr>
        <w:lastRenderedPageBreak/>
        <w:t>Overview</w:t>
      </w:r>
      <w:bookmarkEnd w:id="6"/>
      <w:bookmarkEnd w:id="7"/>
      <w:bookmarkEnd w:id="8"/>
      <w:bookmarkEnd w:id="9"/>
      <w:bookmarkEnd w:id="10"/>
      <w:bookmarkEnd w:id="11"/>
    </w:p>
    <w:p w14:paraId="45698D48" w14:textId="43EEA3B0" w:rsidR="00351E76" w:rsidRPr="002C5BD8" w:rsidRDefault="00351E76" w:rsidP="00351E76">
      <w:pPr>
        <w:pStyle w:val="NoSpacing"/>
        <w:jc w:val="both"/>
        <w:rPr>
          <w:rFonts w:asciiTheme="minorHAnsi" w:hAnsiTheme="minorHAnsi" w:cstheme="minorHAnsi"/>
          <w:sz w:val="24"/>
          <w:szCs w:val="24"/>
          <w:lang w:eastAsia="en-IE"/>
        </w:rPr>
      </w:pPr>
      <w:r w:rsidRPr="002C5BD8">
        <w:rPr>
          <w:rFonts w:asciiTheme="minorHAnsi" w:hAnsiTheme="minorHAnsi" w:cstheme="minorHAnsi"/>
          <w:sz w:val="24"/>
          <w:szCs w:val="24"/>
          <w:lang w:eastAsia="en-IE"/>
        </w:rPr>
        <w:t>The purpose of this document is to enable you, as Event Manager, to have a process in place allowing your Event Management Team to deal with emergency situations which may arise during your event.</w:t>
      </w:r>
    </w:p>
    <w:p w14:paraId="7D5DD5E0" w14:textId="77777777" w:rsidR="00351E76" w:rsidRPr="002C5BD8" w:rsidRDefault="00351E76" w:rsidP="00856661">
      <w:pPr>
        <w:pStyle w:val="NoSpacing"/>
        <w:rPr>
          <w:sz w:val="24"/>
          <w:szCs w:val="24"/>
        </w:rPr>
      </w:pPr>
    </w:p>
    <w:p w14:paraId="2109EE8B" w14:textId="77777777" w:rsidR="002C5BD8" w:rsidRPr="002C5BD8" w:rsidRDefault="00351E76" w:rsidP="00351E76">
      <w:pPr>
        <w:pStyle w:val="NoSpacing"/>
        <w:jc w:val="both"/>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The information contained in this document should be obtained prior to the actual day of the event.  In some cases you may need to update the VERP following a dynamic risk assessment on the event day and then delegate some roles and responsibilities on the morning of the event.  </w:t>
      </w:r>
    </w:p>
    <w:p w14:paraId="7E87E12F" w14:textId="15110312" w:rsidR="00351E76" w:rsidRPr="002C5BD8" w:rsidRDefault="00351E76" w:rsidP="00351E76">
      <w:pPr>
        <w:pStyle w:val="NoSpacing"/>
        <w:jc w:val="both"/>
        <w:rPr>
          <w:rFonts w:asciiTheme="minorHAnsi" w:hAnsiTheme="minorHAnsi" w:cstheme="minorHAnsi"/>
          <w:sz w:val="24"/>
          <w:szCs w:val="24"/>
          <w:lang w:eastAsia="en-IE"/>
        </w:rPr>
      </w:pPr>
      <w:r w:rsidRPr="002C5BD8">
        <w:rPr>
          <w:rFonts w:asciiTheme="minorHAnsi" w:hAnsiTheme="minorHAnsi" w:cstheme="minorHAnsi"/>
          <w:sz w:val="24"/>
          <w:szCs w:val="24"/>
          <w:lang w:eastAsia="en-IE"/>
        </w:rPr>
        <w:t>However, it is</w:t>
      </w:r>
      <w:r w:rsidRPr="002C5BD8">
        <w:rPr>
          <w:rFonts w:asciiTheme="minorHAnsi" w:hAnsiTheme="minorHAnsi" w:cstheme="minorHAnsi"/>
          <w:b/>
          <w:sz w:val="24"/>
          <w:szCs w:val="24"/>
          <w:lang w:eastAsia="en-IE"/>
        </w:rPr>
        <w:t xml:space="preserve"> </w:t>
      </w:r>
      <w:r w:rsidRPr="002C5BD8">
        <w:rPr>
          <w:rFonts w:asciiTheme="minorHAnsi" w:hAnsiTheme="minorHAnsi" w:cstheme="minorHAnsi"/>
          <w:b/>
          <w:sz w:val="24"/>
          <w:szCs w:val="24"/>
          <w:u w:val="single"/>
          <w:lang w:eastAsia="en-IE"/>
        </w:rPr>
        <w:t>important</w:t>
      </w:r>
      <w:r w:rsidRPr="002C5BD8">
        <w:rPr>
          <w:rFonts w:asciiTheme="minorHAnsi" w:hAnsiTheme="minorHAnsi" w:cstheme="minorHAnsi"/>
          <w:sz w:val="24"/>
          <w:szCs w:val="24"/>
          <w:lang w:eastAsia="en-IE"/>
        </w:rPr>
        <w:t xml:space="preserve"> to ensure that:</w:t>
      </w:r>
    </w:p>
    <w:p w14:paraId="3DD6D1B8" w14:textId="77777777" w:rsidR="00351E76" w:rsidRPr="002C5BD8" w:rsidRDefault="00351E76" w:rsidP="00351E76">
      <w:pPr>
        <w:pStyle w:val="NoSpacing"/>
        <w:numPr>
          <w:ilvl w:val="0"/>
          <w:numId w:val="4"/>
        </w:numPr>
        <w:jc w:val="both"/>
        <w:rPr>
          <w:rFonts w:asciiTheme="minorHAnsi" w:hAnsiTheme="minorHAnsi" w:cstheme="minorHAnsi"/>
          <w:sz w:val="24"/>
          <w:szCs w:val="24"/>
          <w:lang w:eastAsia="en-IE"/>
        </w:rPr>
      </w:pPr>
      <w:r w:rsidRPr="002C5BD8">
        <w:rPr>
          <w:rFonts w:asciiTheme="minorHAnsi" w:hAnsiTheme="minorHAnsi" w:cstheme="minorHAnsi"/>
          <w:sz w:val="24"/>
          <w:szCs w:val="24"/>
          <w:lang w:eastAsia="en-IE"/>
        </w:rPr>
        <w:t>All members of your core event management team (any volunteer who has a specific responsibility to ensure the smooth operation of the event) are aware of this document and its contents.</w:t>
      </w:r>
    </w:p>
    <w:p w14:paraId="7538642B" w14:textId="77777777" w:rsidR="00351E76" w:rsidRPr="002C5BD8" w:rsidRDefault="00351E76" w:rsidP="00351E76">
      <w:pPr>
        <w:pStyle w:val="NoSpacing"/>
        <w:numPr>
          <w:ilvl w:val="0"/>
          <w:numId w:val="4"/>
        </w:numPr>
        <w:jc w:val="both"/>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The roles/responsibilities not already assigned prior to the event are assigned to a team member on the event day and that this document is updated accordingly.  It is critical that those assigned responsibility have a good understanding of what their role involves. </w:t>
      </w:r>
    </w:p>
    <w:p w14:paraId="0F67CE25" w14:textId="77777777" w:rsidR="00351E76" w:rsidRPr="002C5BD8" w:rsidRDefault="00351E76" w:rsidP="00351E76">
      <w:pPr>
        <w:pStyle w:val="NoSpacing"/>
        <w:jc w:val="both"/>
        <w:rPr>
          <w:rFonts w:asciiTheme="minorHAnsi" w:hAnsiTheme="minorHAnsi" w:cstheme="minorHAnsi"/>
          <w:sz w:val="24"/>
          <w:szCs w:val="24"/>
          <w:lang w:eastAsia="en-IE"/>
        </w:rPr>
      </w:pPr>
    </w:p>
    <w:p w14:paraId="0BDBC2C6" w14:textId="77777777" w:rsidR="002C5BD8" w:rsidRPr="002C5BD8" w:rsidRDefault="00351E76" w:rsidP="00351E76">
      <w:pPr>
        <w:pStyle w:val="NoSpacing"/>
        <w:jc w:val="both"/>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To assist in your preparation of this Emergency Response Plan, you should complete your Event Risk Assessment.  This will help enable you to identify areas which may pose a risk (and may be the primary source of an emergency) and will assist you in making decisions regarding the implementation of this plan.  </w:t>
      </w:r>
    </w:p>
    <w:p w14:paraId="12401B59" w14:textId="77777777" w:rsidR="002C5BD8" w:rsidRPr="002C5BD8" w:rsidRDefault="002C5BD8" w:rsidP="00351E76">
      <w:pPr>
        <w:pStyle w:val="NoSpacing"/>
        <w:jc w:val="both"/>
        <w:rPr>
          <w:rFonts w:asciiTheme="minorHAnsi" w:hAnsiTheme="minorHAnsi" w:cstheme="minorHAnsi"/>
          <w:sz w:val="24"/>
          <w:szCs w:val="24"/>
          <w:lang w:eastAsia="en-IE"/>
        </w:rPr>
      </w:pPr>
    </w:p>
    <w:p w14:paraId="714D8B02" w14:textId="08CBEC97" w:rsidR="00351E76" w:rsidRPr="002C5BD8" w:rsidRDefault="00351E76" w:rsidP="00351E76">
      <w:pPr>
        <w:pStyle w:val="NoSpacing"/>
        <w:jc w:val="both"/>
        <w:rPr>
          <w:rFonts w:asciiTheme="minorHAnsi" w:hAnsiTheme="minorHAnsi" w:cstheme="minorHAnsi"/>
          <w:sz w:val="24"/>
          <w:szCs w:val="24"/>
          <w:lang w:eastAsia="en-IE"/>
        </w:rPr>
      </w:pPr>
      <w:r w:rsidRPr="002C5BD8">
        <w:rPr>
          <w:rFonts w:asciiTheme="minorHAnsi" w:hAnsiTheme="minorHAnsi" w:cstheme="minorHAnsi"/>
          <w:b/>
          <w:bCs/>
          <w:sz w:val="24"/>
          <w:szCs w:val="24"/>
          <w:lang w:eastAsia="en-IE"/>
        </w:rPr>
        <w:t xml:space="preserve">You should also work closely with </w:t>
      </w:r>
      <w:r w:rsidRPr="002C5BD8">
        <w:rPr>
          <w:rFonts w:asciiTheme="minorHAnsi" w:hAnsiTheme="minorHAnsi" w:cstheme="minorHAnsi"/>
          <w:b/>
          <w:bCs/>
          <w:i/>
          <w:sz w:val="24"/>
          <w:szCs w:val="24"/>
          <w:lang w:eastAsia="en-IE"/>
        </w:rPr>
        <w:t>Facility Liaison</w:t>
      </w:r>
      <w:r w:rsidRPr="002C5BD8">
        <w:rPr>
          <w:rFonts w:asciiTheme="minorHAnsi" w:hAnsiTheme="minorHAnsi" w:cstheme="minorHAnsi"/>
          <w:b/>
          <w:bCs/>
          <w:sz w:val="24"/>
          <w:szCs w:val="24"/>
          <w:lang w:eastAsia="en-IE"/>
        </w:rPr>
        <w:t xml:space="preserve"> and where possible integrate with emergency plans already in place, making the necessary additions or modifications to cater specifically for your event. </w:t>
      </w:r>
      <w:r w:rsidRPr="002C5BD8">
        <w:rPr>
          <w:rFonts w:asciiTheme="minorHAnsi" w:hAnsiTheme="minorHAnsi" w:cstheme="minorHAnsi"/>
          <w:sz w:val="24"/>
          <w:szCs w:val="24"/>
          <w:lang w:eastAsia="en-IE"/>
        </w:rPr>
        <w:t xml:space="preserve"> </w:t>
      </w:r>
    </w:p>
    <w:p w14:paraId="046613BA" w14:textId="77777777" w:rsidR="00351E76" w:rsidRDefault="00351E76" w:rsidP="008469C7">
      <w:pPr>
        <w:pStyle w:val="NoSpacing"/>
        <w:jc w:val="both"/>
        <w:rPr>
          <w:rFonts w:asciiTheme="minorHAnsi" w:hAnsiTheme="minorHAnsi" w:cstheme="minorHAnsi"/>
          <w:b/>
          <w:bCs/>
          <w:sz w:val="24"/>
          <w:szCs w:val="24"/>
          <w:lang w:eastAsia="en-IE"/>
        </w:rPr>
      </w:pPr>
    </w:p>
    <w:p w14:paraId="77EFBDE4" w14:textId="5D705858" w:rsidR="002D27AE" w:rsidRPr="002C5BD8" w:rsidRDefault="002D27AE" w:rsidP="008469C7">
      <w:pPr>
        <w:pStyle w:val="NoSpacing"/>
        <w:jc w:val="both"/>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If the venue being used for the event is a non-exclusive venue (i.e. there are other people, not involved in your event using the venue), the authority to initiate an evacuation should be decided between the Event Manager and the Facility Liaison.  </w:t>
      </w:r>
      <w:r>
        <w:rPr>
          <w:rFonts w:asciiTheme="minorHAnsi" w:hAnsiTheme="minorHAnsi" w:cstheme="minorHAnsi"/>
          <w:sz w:val="24"/>
          <w:szCs w:val="24"/>
          <w:lang w:eastAsia="en-IE"/>
        </w:rPr>
        <w:t xml:space="preserve">  </w:t>
      </w:r>
      <w:r w:rsidRPr="002C5BD8">
        <w:rPr>
          <w:rFonts w:asciiTheme="minorHAnsi" w:hAnsiTheme="minorHAnsi" w:cstheme="minorHAnsi"/>
          <w:sz w:val="24"/>
          <w:szCs w:val="24"/>
          <w:lang w:eastAsia="en-IE"/>
        </w:rPr>
        <w:t xml:space="preserve">Two possible scenarios are as follows: </w:t>
      </w:r>
    </w:p>
    <w:p w14:paraId="79B4A58C" w14:textId="21A07634" w:rsidR="002D27AE" w:rsidRPr="002C5BD8" w:rsidRDefault="002D27AE" w:rsidP="008469C7">
      <w:pPr>
        <w:pStyle w:val="NoSpacing"/>
        <w:ind w:left="284"/>
        <w:jc w:val="both"/>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1. The Event Team </w:t>
      </w:r>
      <w:proofErr w:type="gramStart"/>
      <w:r w:rsidRPr="002C5BD8">
        <w:rPr>
          <w:rFonts w:asciiTheme="minorHAnsi" w:hAnsiTheme="minorHAnsi" w:cstheme="minorHAnsi"/>
          <w:sz w:val="24"/>
          <w:szCs w:val="24"/>
          <w:lang w:eastAsia="en-IE"/>
        </w:rPr>
        <w:t>is in charge of</w:t>
      </w:r>
      <w:proofErr w:type="gramEnd"/>
      <w:r w:rsidRPr="002C5BD8">
        <w:rPr>
          <w:rFonts w:asciiTheme="minorHAnsi" w:hAnsiTheme="minorHAnsi" w:cstheme="minorHAnsi"/>
          <w:sz w:val="24"/>
          <w:szCs w:val="24"/>
          <w:lang w:eastAsia="en-IE"/>
        </w:rPr>
        <w:t xml:space="preserve"> a significant portion of the overall facility, or there is a large number of persons participating and/or attending at the venue. In this case it should be agreed with the Facility Liaison in advance that the Event Manager is authorised to evacuate the venue.  </w:t>
      </w:r>
      <w:r>
        <w:rPr>
          <w:rFonts w:asciiTheme="minorHAnsi" w:hAnsiTheme="minorHAnsi" w:cstheme="minorHAnsi"/>
          <w:sz w:val="24"/>
          <w:szCs w:val="24"/>
          <w:lang w:eastAsia="en-IE"/>
        </w:rPr>
        <w:t xml:space="preserve"> The</w:t>
      </w:r>
      <w:r w:rsidRPr="002C5BD8">
        <w:rPr>
          <w:rFonts w:asciiTheme="minorHAnsi" w:hAnsiTheme="minorHAnsi" w:cstheme="minorHAnsi"/>
          <w:sz w:val="24"/>
          <w:szCs w:val="24"/>
          <w:lang w:eastAsia="en-IE"/>
        </w:rPr>
        <w:t xml:space="preserve"> procedures normally used in the facility to respond to a</w:t>
      </w:r>
      <w:r>
        <w:rPr>
          <w:rFonts w:asciiTheme="minorHAnsi" w:hAnsiTheme="minorHAnsi" w:cstheme="minorHAnsi"/>
          <w:sz w:val="24"/>
          <w:szCs w:val="24"/>
          <w:lang w:eastAsia="en-IE"/>
        </w:rPr>
        <w:t xml:space="preserve">n </w:t>
      </w:r>
      <w:proofErr w:type="gramStart"/>
      <w:r w:rsidRPr="002C5BD8">
        <w:rPr>
          <w:rFonts w:asciiTheme="minorHAnsi" w:hAnsiTheme="minorHAnsi" w:cstheme="minorHAnsi"/>
          <w:sz w:val="24"/>
          <w:szCs w:val="24"/>
          <w:lang w:eastAsia="en-IE"/>
        </w:rPr>
        <w:t>incident,  will</w:t>
      </w:r>
      <w:proofErr w:type="gramEnd"/>
      <w:r w:rsidRPr="002C5BD8">
        <w:rPr>
          <w:rFonts w:asciiTheme="minorHAnsi" w:hAnsiTheme="minorHAnsi" w:cstheme="minorHAnsi"/>
          <w:sz w:val="24"/>
          <w:szCs w:val="24"/>
          <w:lang w:eastAsia="en-IE"/>
        </w:rPr>
        <w:t xml:space="preserve"> then be followed.  The Event Team should be aware of these procedures and will need to adhere to them in the event of </w:t>
      </w:r>
      <w:r>
        <w:rPr>
          <w:rFonts w:asciiTheme="minorHAnsi" w:hAnsiTheme="minorHAnsi" w:cstheme="minorHAnsi"/>
          <w:sz w:val="24"/>
          <w:szCs w:val="24"/>
          <w:lang w:eastAsia="en-IE"/>
        </w:rPr>
        <w:t>an incident</w:t>
      </w:r>
      <w:r w:rsidRPr="002C5BD8">
        <w:rPr>
          <w:rFonts w:asciiTheme="minorHAnsi" w:hAnsiTheme="minorHAnsi" w:cstheme="minorHAnsi"/>
          <w:sz w:val="24"/>
          <w:szCs w:val="24"/>
          <w:lang w:eastAsia="en-IE"/>
        </w:rPr>
        <w:t>.</w:t>
      </w:r>
    </w:p>
    <w:p w14:paraId="51AE8670" w14:textId="223FE52C" w:rsidR="002D27AE" w:rsidRPr="002C5BD8" w:rsidRDefault="002D27AE" w:rsidP="008469C7">
      <w:pPr>
        <w:pStyle w:val="NoSpacing"/>
        <w:ind w:left="426" w:hanging="284"/>
        <w:jc w:val="both"/>
        <w:rPr>
          <w:rFonts w:asciiTheme="minorHAnsi" w:hAnsiTheme="minorHAnsi" w:cstheme="minorHAnsi"/>
          <w:sz w:val="24"/>
          <w:szCs w:val="24"/>
          <w:lang w:eastAsia="en-IE"/>
        </w:rPr>
      </w:pPr>
    </w:p>
    <w:p w14:paraId="387191B6" w14:textId="66981D5F" w:rsidR="002D27AE" w:rsidRDefault="002D27AE" w:rsidP="008469C7">
      <w:pPr>
        <w:pStyle w:val="NoSpacing"/>
        <w:ind w:left="284" w:hanging="142"/>
        <w:jc w:val="both"/>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2. The area or number of people controlled by the Event Team is relatively small in comparison to the overall facility or number of people using it, the authority to evacuate rests with the Facility Liaison.  </w:t>
      </w:r>
      <w:r>
        <w:rPr>
          <w:rFonts w:asciiTheme="minorHAnsi" w:hAnsiTheme="minorHAnsi" w:cstheme="minorHAnsi"/>
          <w:sz w:val="24"/>
          <w:szCs w:val="24"/>
          <w:lang w:eastAsia="en-IE"/>
        </w:rPr>
        <w:t xml:space="preserve"> </w:t>
      </w:r>
      <w:r w:rsidRPr="002C5BD8">
        <w:rPr>
          <w:rFonts w:asciiTheme="minorHAnsi" w:hAnsiTheme="minorHAnsi" w:cstheme="minorHAnsi"/>
          <w:sz w:val="24"/>
          <w:szCs w:val="24"/>
          <w:lang w:eastAsia="en-IE"/>
        </w:rPr>
        <w:t>In this situation, observation of an incident by a member of the Event Team that could potentially require evacuation of the venue should immediately be notified to both the Event Manager and the Facility Liaison.</w:t>
      </w:r>
    </w:p>
    <w:p w14:paraId="16B2821F" w14:textId="77777777" w:rsidR="002D27AE" w:rsidRDefault="002D27AE" w:rsidP="00351E76">
      <w:pPr>
        <w:pStyle w:val="NoSpacing"/>
        <w:jc w:val="both"/>
        <w:rPr>
          <w:rFonts w:asciiTheme="minorHAnsi" w:hAnsiTheme="minorHAnsi" w:cstheme="minorHAnsi"/>
          <w:sz w:val="24"/>
          <w:szCs w:val="24"/>
          <w:lang w:eastAsia="en-IE"/>
        </w:rPr>
      </w:pPr>
    </w:p>
    <w:p w14:paraId="7B50B864" w14:textId="4D6A7416" w:rsidR="00351E76" w:rsidRPr="002C5BD8" w:rsidRDefault="002D27AE" w:rsidP="00351E76">
      <w:pPr>
        <w:pStyle w:val="Heading2"/>
        <w:numPr>
          <w:ilvl w:val="1"/>
          <w:numId w:val="13"/>
        </w:numPr>
        <w:rPr>
          <w:rFonts w:asciiTheme="minorHAnsi" w:hAnsiTheme="minorHAnsi" w:cstheme="minorHAnsi"/>
          <w:b/>
          <w:color w:val="auto"/>
          <w:sz w:val="24"/>
          <w:szCs w:val="24"/>
        </w:rPr>
      </w:pPr>
      <w:bookmarkStart w:id="12" w:name="_Toc181117592"/>
      <w:r>
        <w:rPr>
          <w:rFonts w:asciiTheme="minorHAnsi" w:hAnsiTheme="minorHAnsi" w:cstheme="minorHAnsi"/>
          <w:b/>
          <w:color w:val="auto"/>
          <w:sz w:val="24"/>
          <w:szCs w:val="24"/>
        </w:rPr>
        <w:t>Incident Communications and Records</w:t>
      </w:r>
      <w:bookmarkEnd w:id="12"/>
    </w:p>
    <w:p w14:paraId="62BEBFEC" w14:textId="77777777" w:rsidR="00351E76" w:rsidRPr="002C5BD8" w:rsidRDefault="00351E76" w:rsidP="00351E76">
      <w:pPr>
        <w:pStyle w:val="NoSpacing"/>
        <w:jc w:val="both"/>
        <w:rPr>
          <w:rFonts w:asciiTheme="minorHAnsi" w:hAnsiTheme="minorHAnsi" w:cstheme="minorHAnsi"/>
          <w:bCs/>
          <w:sz w:val="24"/>
          <w:szCs w:val="24"/>
          <w:lang w:eastAsia="en-IE"/>
        </w:rPr>
      </w:pPr>
      <w:r w:rsidRPr="002C5BD8">
        <w:rPr>
          <w:rFonts w:asciiTheme="minorHAnsi" w:hAnsiTheme="minorHAnsi" w:cstheme="minorHAnsi"/>
          <w:bCs/>
          <w:sz w:val="24"/>
          <w:szCs w:val="24"/>
          <w:lang w:eastAsia="en-IE"/>
        </w:rPr>
        <w:t xml:space="preserve">The Venue Communications desk, usually located in the </w:t>
      </w:r>
      <w:r w:rsidRPr="00807E68">
        <w:rPr>
          <w:rFonts w:asciiTheme="minorHAnsi" w:hAnsiTheme="minorHAnsi" w:cstheme="minorHAnsi"/>
          <w:i/>
          <w:color w:val="3366FF"/>
          <w:sz w:val="24"/>
          <w:szCs w:val="24"/>
          <w:lang w:eastAsia="en-IE"/>
        </w:rPr>
        <w:t>Venue Operations Centre (VOC) or Competition Management Office</w:t>
      </w:r>
      <w:r w:rsidRPr="002C5BD8">
        <w:rPr>
          <w:rFonts w:asciiTheme="minorHAnsi" w:hAnsiTheme="minorHAnsi" w:cstheme="minorHAnsi"/>
          <w:bCs/>
          <w:sz w:val="24"/>
          <w:szCs w:val="24"/>
          <w:lang w:eastAsia="en-IE"/>
        </w:rPr>
        <w:t xml:space="preserve">, is the control and communications hub of the venue.  The Communication Coordinator works from here and manages any internal and external </w:t>
      </w:r>
      <w:r w:rsidRPr="002C5BD8">
        <w:rPr>
          <w:rFonts w:asciiTheme="minorHAnsi" w:hAnsiTheme="minorHAnsi" w:cstheme="minorHAnsi"/>
          <w:bCs/>
          <w:sz w:val="24"/>
          <w:szCs w:val="24"/>
          <w:lang w:eastAsia="en-IE"/>
        </w:rPr>
        <w:lastRenderedPageBreak/>
        <w:t>communication by monitoring and directing two-way radio communication, receiving and making telephone calls, accepting requests for resources and passing the requests to the correct parties.</w:t>
      </w:r>
    </w:p>
    <w:p w14:paraId="28CF25AB" w14:textId="77777777" w:rsidR="002C5BD8" w:rsidRPr="002C5BD8" w:rsidRDefault="002C5BD8" w:rsidP="002C5BD8">
      <w:pPr>
        <w:pStyle w:val="NoSpacing"/>
        <w:jc w:val="both"/>
        <w:rPr>
          <w:sz w:val="24"/>
          <w:szCs w:val="24"/>
        </w:rPr>
      </w:pPr>
    </w:p>
    <w:p w14:paraId="22536F09" w14:textId="7B20826B" w:rsidR="00351E76" w:rsidRPr="002C5BD8" w:rsidRDefault="002C5BD8" w:rsidP="002C5BD8">
      <w:pPr>
        <w:pStyle w:val="NoSpacing"/>
        <w:jc w:val="both"/>
        <w:rPr>
          <w:rFonts w:asciiTheme="minorHAnsi" w:hAnsiTheme="minorHAnsi" w:cstheme="minorHAnsi"/>
          <w:bCs/>
          <w:sz w:val="24"/>
          <w:szCs w:val="24"/>
          <w:lang w:eastAsia="en-IE"/>
        </w:rPr>
      </w:pPr>
      <w:r w:rsidRPr="002C5BD8">
        <w:rPr>
          <w:rFonts w:asciiTheme="minorHAnsi" w:hAnsiTheme="minorHAnsi" w:cstheme="minorHAnsi"/>
          <w:bCs/>
          <w:sz w:val="24"/>
          <w:szCs w:val="24"/>
          <w:lang w:eastAsia="en-IE"/>
        </w:rPr>
        <w:t xml:space="preserve">The Event Manager must ensure that details of a major incident are recorded at the earliest opportunity.  He/she should instruct a team member (usually the Communications Coordinator) to commence a log of communications and action taken from the time the </w:t>
      </w:r>
      <w:r w:rsidR="002D27AE">
        <w:rPr>
          <w:rFonts w:asciiTheme="minorHAnsi" w:hAnsiTheme="minorHAnsi" w:cstheme="minorHAnsi"/>
          <w:bCs/>
          <w:sz w:val="24"/>
          <w:szCs w:val="24"/>
          <w:lang w:eastAsia="en-IE"/>
        </w:rPr>
        <w:t>i</w:t>
      </w:r>
      <w:r w:rsidRPr="002C5BD8">
        <w:rPr>
          <w:rFonts w:asciiTheme="minorHAnsi" w:hAnsiTheme="minorHAnsi" w:cstheme="minorHAnsi"/>
          <w:bCs/>
          <w:sz w:val="24"/>
          <w:szCs w:val="24"/>
          <w:lang w:eastAsia="en-IE"/>
        </w:rPr>
        <w:t>ncident commenced until such time as the Statutory Services are stood down and control of the Venue is returned to the Event Manager.</w:t>
      </w:r>
    </w:p>
    <w:p w14:paraId="19C6615D" w14:textId="77777777" w:rsidR="00807E68" w:rsidRDefault="00807E68" w:rsidP="00807E68">
      <w:pPr>
        <w:pStyle w:val="NoSpacing"/>
      </w:pPr>
    </w:p>
    <w:p w14:paraId="2370D9F2" w14:textId="2117FBDE" w:rsidR="00351E76" w:rsidRPr="002C5BD8" w:rsidRDefault="002C5BD8" w:rsidP="000C79AF">
      <w:pPr>
        <w:pStyle w:val="Heading2"/>
        <w:numPr>
          <w:ilvl w:val="0"/>
          <w:numId w:val="1"/>
        </w:numPr>
        <w:pBdr>
          <w:top w:val="single" w:sz="4" w:space="1" w:color="auto"/>
          <w:left w:val="single" w:sz="4" w:space="4" w:color="auto"/>
          <w:bottom w:val="single" w:sz="4" w:space="1" w:color="auto"/>
          <w:right w:val="single" w:sz="4" w:space="4" w:color="auto"/>
        </w:pBdr>
        <w:shd w:val="clear" w:color="auto" w:fill="000000" w:themeFill="text1"/>
        <w:rPr>
          <w:rFonts w:asciiTheme="minorHAnsi" w:hAnsiTheme="minorHAnsi" w:cstheme="minorHAnsi"/>
          <w:b/>
          <w:color w:val="auto"/>
          <w:sz w:val="24"/>
          <w:szCs w:val="24"/>
        </w:rPr>
      </w:pPr>
      <w:bookmarkStart w:id="13" w:name="_Toc37642536"/>
      <w:bookmarkStart w:id="14" w:name="_Toc37644646"/>
      <w:bookmarkStart w:id="15" w:name="_Toc37646101"/>
      <w:bookmarkStart w:id="16" w:name="_Toc63862737"/>
      <w:bookmarkStart w:id="17" w:name="_Toc64301540"/>
      <w:bookmarkStart w:id="18" w:name="_Toc86749277"/>
      <w:bookmarkStart w:id="19" w:name="_Toc181114014"/>
      <w:bookmarkStart w:id="20" w:name="_Toc181117593"/>
      <w:r w:rsidRPr="002C5BD8">
        <w:rPr>
          <w:rFonts w:asciiTheme="minorHAnsi" w:hAnsiTheme="minorHAnsi" w:cstheme="minorHAnsi"/>
          <w:b/>
          <w:color w:val="auto"/>
          <w:sz w:val="24"/>
          <w:szCs w:val="24"/>
        </w:rPr>
        <w:t>VENUE EMERGENCY RESPONSE TEAM (VERT)</w:t>
      </w:r>
      <w:bookmarkEnd w:id="13"/>
      <w:bookmarkEnd w:id="14"/>
      <w:bookmarkEnd w:id="15"/>
      <w:r w:rsidRPr="002C5BD8">
        <w:rPr>
          <w:rFonts w:asciiTheme="minorHAnsi" w:hAnsiTheme="minorHAnsi" w:cstheme="minorHAnsi"/>
          <w:b/>
          <w:color w:val="auto"/>
          <w:sz w:val="24"/>
          <w:szCs w:val="24"/>
        </w:rPr>
        <w:t>:</w:t>
      </w:r>
      <w:bookmarkEnd w:id="16"/>
      <w:bookmarkEnd w:id="17"/>
      <w:bookmarkEnd w:id="18"/>
      <w:bookmarkEnd w:id="19"/>
      <w:bookmarkEnd w:id="20"/>
      <w:r w:rsidRPr="002C5BD8">
        <w:rPr>
          <w:rFonts w:asciiTheme="minorHAnsi" w:hAnsiTheme="minorHAnsi" w:cstheme="minorHAnsi"/>
          <w:b/>
          <w:color w:val="auto"/>
          <w:sz w:val="24"/>
          <w:szCs w:val="24"/>
        </w:rPr>
        <w:t xml:space="preserve"> </w:t>
      </w:r>
    </w:p>
    <w:p w14:paraId="666D0740" w14:textId="77777777" w:rsidR="002C5BD8" w:rsidRPr="00807E68" w:rsidRDefault="002C5BD8" w:rsidP="00807E68">
      <w:pPr>
        <w:pStyle w:val="NoSpacing"/>
      </w:pPr>
    </w:p>
    <w:p w14:paraId="3B65DD66" w14:textId="1027EAF2" w:rsidR="00351E76" w:rsidRPr="002C5BD8" w:rsidRDefault="00351E76" w:rsidP="00856661">
      <w:pPr>
        <w:pStyle w:val="NoSpacing"/>
        <w:jc w:val="both"/>
        <w:rPr>
          <w:rFonts w:asciiTheme="minorHAnsi" w:hAnsiTheme="minorHAnsi" w:cstheme="minorHAnsi"/>
          <w:bCs/>
          <w:sz w:val="24"/>
          <w:szCs w:val="24"/>
          <w:lang w:eastAsia="en-IE"/>
        </w:rPr>
      </w:pPr>
      <w:r w:rsidRPr="002C5BD8">
        <w:rPr>
          <w:rFonts w:asciiTheme="minorHAnsi" w:hAnsiTheme="minorHAnsi" w:cstheme="minorHAnsi"/>
          <w:bCs/>
          <w:sz w:val="24"/>
          <w:szCs w:val="24"/>
          <w:lang w:eastAsia="en-IE"/>
        </w:rPr>
        <w:t xml:space="preserve">The Venue Emergency Response Team (VERT) consists of key members of the Event Management Team who will coordinate all initial emergency incident response efforts at the venue level.  The VERT has the following members: </w:t>
      </w:r>
    </w:p>
    <w:tbl>
      <w:tblPr>
        <w:tblW w:w="9026" w:type="dxa"/>
        <w:tblInd w:w="612" w:type="dxa"/>
        <w:tblLook w:val="01E0" w:firstRow="1" w:lastRow="1" w:firstColumn="1" w:lastColumn="1" w:noHBand="0" w:noVBand="0"/>
      </w:tblPr>
      <w:tblGrid>
        <w:gridCol w:w="4404"/>
        <w:gridCol w:w="4622"/>
      </w:tblGrid>
      <w:tr w:rsidR="00351E76" w:rsidRPr="002C5BD8" w14:paraId="19EF7795" w14:textId="77777777" w:rsidTr="00856661">
        <w:tc>
          <w:tcPr>
            <w:tcW w:w="4404" w:type="dxa"/>
            <w:shd w:val="clear" w:color="auto" w:fill="auto"/>
          </w:tcPr>
          <w:p w14:paraId="4DEB6CA4" w14:textId="77777777" w:rsidR="00351E76" w:rsidRPr="002C5BD8" w:rsidRDefault="00351E76" w:rsidP="00856661">
            <w:pPr>
              <w:pStyle w:val="NoSpacing"/>
              <w:numPr>
                <w:ilvl w:val="0"/>
                <w:numId w:val="19"/>
              </w:numPr>
              <w:jc w:val="both"/>
              <w:rPr>
                <w:rFonts w:asciiTheme="minorHAnsi" w:hAnsiTheme="minorHAnsi" w:cstheme="minorHAnsi"/>
                <w:bCs/>
                <w:sz w:val="24"/>
                <w:szCs w:val="24"/>
                <w:lang w:eastAsia="en-IE"/>
              </w:rPr>
            </w:pPr>
            <w:r w:rsidRPr="002C5BD8">
              <w:rPr>
                <w:rFonts w:asciiTheme="minorHAnsi" w:hAnsiTheme="minorHAnsi" w:cstheme="minorHAnsi"/>
                <w:bCs/>
                <w:sz w:val="24"/>
                <w:szCs w:val="24"/>
                <w:lang w:eastAsia="en-IE"/>
              </w:rPr>
              <w:t>Event Manager</w:t>
            </w:r>
          </w:p>
        </w:tc>
        <w:tc>
          <w:tcPr>
            <w:tcW w:w="4622" w:type="dxa"/>
            <w:shd w:val="clear" w:color="auto" w:fill="auto"/>
          </w:tcPr>
          <w:p w14:paraId="5BB3C092" w14:textId="77777777" w:rsidR="00351E76" w:rsidRPr="002C5BD8" w:rsidRDefault="00351E76" w:rsidP="00856661">
            <w:pPr>
              <w:pStyle w:val="NoSpacing"/>
              <w:numPr>
                <w:ilvl w:val="0"/>
                <w:numId w:val="19"/>
              </w:numPr>
              <w:jc w:val="both"/>
              <w:rPr>
                <w:rFonts w:asciiTheme="minorHAnsi" w:hAnsiTheme="minorHAnsi" w:cstheme="minorHAnsi"/>
                <w:bCs/>
                <w:sz w:val="24"/>
                <w:szCs w:val="24"/>
                <w:lang w:eastAsia="en-IE"/>
              </w:rPr>
            </w:pPr>
            <w:r w:rsidRPr="002C5BD8">
              <w:rPr>
                <w:rFonts w:asciiTheme="minorHAnsi" w:hAnsiTheme="minorHAnsi" w:cstheme="minorHAnsi"/>
                <w:bCs/>
                <w:sz w:val="24"/>
                <w:szCs w:val="24"/>
                <w:lang w:eastAsia="en-IE"/>
              </w:rPr>
              <w:t>Safety Officer</w:t>
            </w:r>
          </w:p>
        </w:tc>
      </w:tr>
      <w:tr w:rsidR="00351E76" w:rsidRPr="002C5BD8" w14:paraId="322FA113" w14:textId="77777777" w:rsidTr="00856661">
        <w:tc>
          <w:tcPr>
            <w:tcW w:w="4404" w:type="dxa"/>
            <w:shd w:val="clear" w:color="auto" w:fill="auto"/>
          </w:tcPr>
          <w:p w14:paraId="7BAEE60C" w14:textId="77777777" w:rsidR="00351E76" w:rsidRPr="002C5BD8" w:rsidRDefault="00351E76" w:rsidP="00856661">
            <w:pPr>
              <w:pStyle w:val="NoSpacing"/>
              <w:numPr>
                <w:ilvl w:val="0"/>
                <w:numId w:val="19"/>
              </w:numPr>
              <w:jc w:val="both"/>
              <w:rPr>
                <w:rFonts w:asciiTheme="minorHAnsi" w:hAnsiTheme="minorHAnsi" w:cstheme="minorHAnsi"/>
                <w:bCs/>
                <w:sz w:val="24"/>
                <w:szCs w:val="24"/>
                <w:lang w:eastAsia="en-IE"/>
              </w:rPr>
            </w:pPr>
            <w:r w:rsidRPr="002C5BD8">
              <w:rPr>
                <w:rFonts w:asciiTheme="minorHAnsi" w:hAnsiTheme="minorHAnsi" w:cstheme="minorHAnsi"/>
                <w:bCs/>
                <w:sz w:val="24"/>
                <w:szCs w:val="24"/>
                <w:lang w:eastAsia="en-IE"/>
              </w:rPr>
              <w:t xml:space="preserve">Event Services Manager </w:t>
            </w:r>
          </w:p>
          <w:p w14:paraId="12CB611B" w14:textId="4D16B873" w:rsidR="00351E76" w:rsidRPr="002C5BD8" w:rsidRDefault="00351E76" w:rsidP="00856661">
            <w:pPr>
              <w:pStyle w:val="NoSpacing"/>
              <w:numPr>
                <w:ilvl w:val="0"/>
                <w:numId w:val="19"/>
              </w:numPr>
              <w:jc w:val="both"/>
              <w:rPr>
                <w:rFonts w:asciiTheme="minorHAnsi" w:hAnsiTheme="minorHAnsi" w:cstheme="minorHAnsi"/>
                <w:bCs/>
                <w:sz w:val="24"/>
                <w:szCs w:val="24"/>
                <w:lang w:eastAsia="en-IE"/>
              </w:rPr>
            </w:pPr>
            <w:r w:rsidRPr="002C5BD8">
              <w:rPr>
                <w:rFonts w:asciiTheme="minorHAnsi" w:hAnsiTheme="minorHAnsi" w:cstheme="minorHAnsi"/>
                <w:bCs/>
                <w:sz w:val="24"/>
                <w:szCs w:val="24"/>
                <w:lang w:eastAsia="en-IE"/>
              </w:rPr>
              <w:t>Communications Coordinator</w:t>
            </w:r>
          </w:p>
        </w:tc>
        <w:tc>
          <w:tcPr>
            <w:tcW w:w="4622" w:type="dxa"/>
            <w:shd w:val="clear" w:color="auto" w:fill="auto"/>
          </w:tcPr>
          <w:p w14:paraId="67078334" w14:textId="77777777" w:rsidR="00351E76" w:rsidRPr="002C5BD8" w:rsidRDefault="00351E76" w:rsidP="00856661">
            <w:pPr>
              <w:pStyle w:val="NoSpacing"/>
              <w:numPr>
                <w:ilvl w:val="0"/>
                <w:numId w:val="19"/>
              </w:numPr>
              <w:jc w:val="both"/>
              <w:rPr>
                <w:rFonts w:asciiTheme="minorHAnsi" w:hAnsiTheme="minorHAnsi" w:cstheme="minorHAnsi"/>
                <w:bCs/>
                <w:sz w:val="24"/>
                <w:szCs w:val="24"/>
                <w:lang w:eastAsia="en-IE"/>
              </w:rPr>
            </w:pPr>
            <w:r w:rsidRPr="002C5BD8">
              <w:rPr>
                <w:rFonts w:asciiTheme="minorHAnsi" w:hAnsiTheme="minorHAnsi" w:cstheme="minorHAnsi"/>
                <w:bCs/>
                <w:sz w:val="24"/>
                <w:szCs w:val="24"/>
                <w:lang w:eastAsia="en-IE"/>
              </w:rPr>
              <w:t>Medical Coordinator</w:t>
            </w:r>
          </w:p>
          <w:p w14:paraId="1F58F159" w14:textId="46CE2FC9" w:rsidR="00351E76" w:rsidRPr="002C5BD8" w:rsidRDefault="00351E76" w:rsidP="00856661">
            <w:pPr>
              <w:pStyle w:val="NoSpacing"/>
              <w:jc w:val="both"/>
              <w:rPr>
                <w:rFonts w:asciiTheme="minorHAnsi" w:hAnsiTheme="minorHAnsi" w:cstheme="minorHAnsi"/>
                <w:bCs/>
                <w:sz w:val="24"/>
                <w:szCs w:val="24"/>
                <w:lang w:eastAsia="en-IE"/>
              </w:rPr>
            </w:pPr>
          </w:p>
        </w:tc>
      </w:tr>
    </w:tbl>
    <w:p w14:paraId="743A3DE9" w14:textId="77777777" w:rsidR="002D27AE" w:rsidRDefault="002D27AE" w:rsidP="00856661">
      <w:pPr>
        <w:pStyle w:val="NoSpacing"/>
        <w:jc w:val="both"/>
        <w:rPr>
          <w:sz w:val="24"/>
          <w:szCs w:val="24"/>
        </w:rPr>
      </w:pPr>
    </w:p>
    <w:p w14:paraId="4BEDD736" w14:textId="48E0D438" w:rsidR="00856661" w:rsidRPr="002C5BD8" w:rsidRDefault="00856661" w:rsidP="00856661">
      <w:pPr>
        <w:pStyle w:val="NoSpacing"/>
        <w:jc w:val="both"/>
        <w:rPr>
          <w:sz w:val="24"/>
          <w:szCs w:val="24"/>
        </w:rPr>
      </w:pPr>
      <w:r w:rsidRPr="002C5BD8">
        <w:rPr>
          <w:sz w:val="24"/>
          <w:szCs w:val="24"/>
        </w:rPr>
        <w:t>Event Team member issued with handheld portable radios must ensure that they are fully charged and recharged at regular intervals.</w:t>
      </w:r>
    </w:p>
    <w:p w14:paraId="365DAB0E" w14:textId="77777777" w:rsidR="002C5BD8" w:rsidRDefault="002C5BD8" w:rsidP="00807E68">
      <w:pPr>
        <w:pStyle w:val="NoSpacing"/>
      </w:pPr>
    </w:p>
    <w:p w14:paraId="70017099" w14:textId="77777777" w:rsidR="000C79AF" w:rsidRPr="002C5BD8" w:rsidRDefault="000C79AF" w:rsidP="000C79AF">
      <w:pPr>
        <w:pStyle w:val="Heading2"/>
        <w:numPr>
          <w:ilvl w:val="0"/>
          <w:numId w:val="1"/>
        </w:numPr>
        <w:pBdr>
          <w:top w:val="single" w:sz="4" w:space="1" w:color="auto"/>
          <w:left w:val="single" w:sz="4" w:space="4" w:color="auto"/>
          <w:bottom w:val="single" w:sz="4" w:space="1" w:color="auto"/>
          <w:right w:val="single" w:sz="4" w:space="4" w:color="auto"/>
        </w:pBdr>
        <w:shd w:val="clear" w:color="auto" w:fill="000000" w:themeFill="text1"/>
        <w:rPr>
          <w:rFonts w:asciiTheme="minorHAnsi" w:hAnsiTheme="minorHAnsi" w:cstheme="minorHAnsi"/>
          <w:b/>
          <w:color w:val="auto"/>
          <w:sz w:val="24"/>
          <w:szCs w:val="24"/>
        </w:rPr>
      </w:pPr>
      <w:bookmarkStart w:id="21" w:name="_Toc181114015"/>
      <w:bookmarkStart w:id="22" w:name="_Toc181117594"/>
      <w:r w:rsidRPr="002C5BD8">
        <w:rPr>
          <w:rFonts w:asciiTheme="minorHAnsi" w:hAnsiTheme="minorHAnsi" w:cstheme="minorHAnsi"/>
          <w:b/>
          <w:color w:val="auto"/>
          <w:sz w:val="24"/>
          <w:szCs w:val="24"/>
        </w:rPr>
        <w:t>EMERGENCY CONTACTS &amp; RADIO ALERTS</w:t>
      </w:r>
      <w:bookmarkEnd w:id="21"/>
      <w:bookmarkEnd w:id="22"/>
    </w:p>
    <w:p w14:paraId="02499CF7" w14:textId="77777777" w:rsidR="000C79AF" w:rsidRDefault="000C79AF" w:rsidP="000C79AF">
      <w:pPr>
        <w:pStyle w:val="NoSpacing"/>
      </w:pPr>
      <w:bookmarkStart w:id="23" w:name="_Toc63862753"/>
      <w:bookmarkStart w:id="24" w:name="_Toc64301556"/>
      <w:bookmarkStart w:id="25" w:name="_Toc86749293"/>
    </w:p>
    <w:p w14:paraId="5D175B1D" w14:textId="77777777" w:rsidR="000C79AF" w:rsidRPr="000C79AF" w:rsidRDefault="000C79AF" w:rsidP="000C79AF">
      <w:pPr>
        <w:pStyle w:val="Heading2"/>
        <w:rPr>
          <w:rFonts w:asciiTheme="minorHAnsi" w:hAnsiTheme="minorHAnsi" w:cstheme="minorHAnsi"/>
          <w:b/>
          <w:color w:val="808080" w:themeColor="background1" w:themeShade="80"/>
          <w:sz w:val="24"/>
          <w:szCs w:val="24"/>
        </w:rPr>
      </w:pPr>
      <w:bookmarkStart w:id="26" w:name="_Toc181114016"/>
      <w:bookmarkStart w:id="27" w:name="_Toc181117595"/>
      <w:r w:rsidRPr="000C79AF">
        <w:rPr>
          <w:rFonts w:asciiTheme="minorHAnsi" w:hAnsiTheme="minorHAnsi" w:cstheme="minorHAnsi"/>
          <w:b/>
          <w:color w:val="808080" w:themeColor="background1" w:themeShade="80"/>
          <w:sz w:val="24"/>
          <w:szCs w:val="24"/>
        </w:rPr>
        <w:t>Alert Code word (PA &amp; Radio)</w:t>
      </w:r>
      <w:bookmarkEnd w:id="23"/>
      <w:bookmarkEnd w:id="24"/>
      <w:bookmarkEnd w:id="25"/>
      <w:bookmarkEnd w:id="26"/>
      <w:bookmarkEnd w:id="27"/>
    </w:p>
    <w:p w14:paraId="640F47E5" w14:textId="77777777" w:rsidR="000C79AF" w:rsidRDefault="000C79AF" w:rsidP="000C79AF">
      <w:pPr>
        <w:pStyle w:val="NoSpacing"/>
        <w:jc w:val="both"/>
        <w:rPr>
          <w:rFonts w:asciiTheme="minorHAnsi" w:hAnsiTheme="minorHAnsi" w:cstheme="minorHAnsi"/>
          <w:sz w:val="24"/>
          <w:szCs w:val="24"/>
          <w:lang w:eastAsia="en-IE"/>
        </w:rPr>
      </w:pPr>
      <w:r w:rsidRPr="00807E68">
        <w:rPr>
          <w:rFonts w:asciiTheme="minorHAnsi" w:hAnsiTheme="minorHAnsi" w:cstheme="minorHAnsi"/>
          <w:sz w:val="24"/>
          <w:szCs w:val="24"/>
          <w:lang w:eastAsia="en-IE"/>
        </w:rPr>
        <w:t xml:space="preserve">Only the Alert Code word below will be used in a venue to alert all volunteers of a potential incident and specifically to alert the VERT members over the radio channels in use (or all staff if PA is unavailable).  </w:t>
      </w:r>
    </w:p>
    <w:p w14:paraId="3945FD4D" w14:textId="77777777" w:rsidR="000C79AF" w:rsidRDefault="000C79AF" w:rsidP="000C79AF">
      <w:pPr>
        <w:pStyle w:val="NoSpacing"/>
        <w:jc w:val="both"/>
        <w:rPr>
          <w:rFonts w:asciiTheme="minorHAnsi" w:hAnsiTheme="minorHAnsi" w:cstheme="minorHAnsi"/>
          <w:sz w:val="24"/>
          <w:szCs w:val="24"/>
          <w:lang w:eastAsia="en-IE"/>
        </w:rPr>
      </w:pPr>
    </w:p>
    <w:p w14:paraId="4D133608" w14:textId="77777777" w:rsidR="000C79AF" w:rsidRPr="002C5BD8" w:rsidRDefault="000C79AF" w:rsidP="000C79AF">
      <w:pPr>
        <w:pStyle w:val="NoSpacing"/>
        <w:jc w:val="both"/>
        <w:rPr>
          <w:rFonts w:asciiTheme="minorHAnsi" w:hAnsiTheme="minorHAnsi" w:cstheme="minorHAnsi"/>
          <w:sz w:val="24"/>
          <w:szCs w:val="24"/>
          <w:lang w:eastAsia="en-IE"/>
        </w:rPr>
      </w:pPr>
      <w:r w:rsidRPr="00807E68">
        <w:rPr>
          <w:rFonts w:asciiTheme="minorHAnsi" w:hAnsiTheme="minorHAnsi" w:cstheme="minorHAnsi"/>
          <w:sz w:val="24"/>
          <w:szCs w:val="24"/>
          <w:lang w:eastAsia="en-IE"/>
        </w:rPr>
        <w:t>The Event Manager or designated Deputy are the only staff members authorised to instruct the PA Announcer to use the Alert Code word.</w:t>
      </w:r>
      <w:r w:rsidRPr="002C5BD8">
        <w:rPr>
          <w:rFonts w:asciiTheme="minorHAnsi" w:hAnsiTheme="minorHAnsi" w:cstheme="minorHAnsi"/>
          <w:sz w:val="24"/>
          <w:szCs w:val="24"/>
          <w:lang w:eastAsia="en-IE"/>
        </w:rPr>
        <w:t xml:space="preserve"> </w:t>
      </w:r>
    </w:p>
    <w:p w14:paraId="24ABDB1B" w14:textId="77777777" w:rsidR="000C79AF" w:rsidRDefault="000C79AF" w:rsidP="00807E68">
      <w:pPr>
        <w:pStyle w:val="NoSpacing"/>
      </w:pPr>
    </w:p>
    <w:p w14:paraId="4F7464A3" w14:textId="77777777" w:rsidR="000C79AF" w:rsidRPr="000C79AF" w:rsidRDefault="000C79AF" w:rsidP="000C79AF">
      <w:pPr>
        <w:pStyle w:val="Heading2"/>
        <w:numPr>
          <w:ilvl w:val="0"/>
          <w:numId w:val="26"/>
        </w:numPr>
        <w:pBdr>
          <w:top w:val="single" w:sz="4" w:space="1" w:color="auto"/>
          <w:left w:val="single" w:sz="4" w:space="4" w:color="auto"/>
          <w:bottom w:val="single" w:sz="4" w:space="1" w:color="auto"/>
          <w:right w:val="single" w:sz="4" w:space="4" w:color="auto"/>
        </w:pBdr>
        <w:shd w:val="clear" w:color="auto" w:fill="000000" w:themeFill="text1"/>
        <w:rPr>
          <w:rFonts w:asciiTheme="minorHAnsi" w:hAnsiTheme="minorHAnsi" w:cstheme="minorHAnsi"/>
          <w:b/>
          <w:color w:val="auto"/>
          <w:sz w:val="24"/>
          <w:szCs w:val="24"/>
        </w:rPr>
      </w:pPr>
      <w:bookmarkStart w:id="28" w:name="_Toc181117605"/>
      <w:bookmarkStart w:id="29" w:name="_Toc37642585"/>
      <w:bookmarkStart w:id="30" w:name="_Toc37644697"/>
      <w:bookmarkStart w:id="31" w:name="_Toc37646153"/>
      <w:bookmarkStart w:id="32" w:name="_Toc63862754"/>
      <w:bookmarkStart w:id="33" w:name="_Toc64301557"/>
      <w:bookmarkStart w:id="34" w:name="_Toc86749294"/>
      <w:bookmarkStart w:id="35" w:name="_Toc181113293"/>
      <w:bookmarkStart w:id="36" w:name="_Toc181114026"/>
      <w:bookmarkStart w:id="37" w:name="_Toc37642587"/>
      <w:bookmarkStart w:id="38" w:name="_Toc37644699"/>
      <w:bookmarkStart w:id="39" w:name="_Toc37646155"/>
      <w:bookmarkStart w:id="40" w:name="_Toc63862756"/>
      <w:bookmarkStart w:id="41" w:name="_Toc64301559"/>
      <w:bookmarkStart w:id="42" w:name="_Toc86749296"/>
      <w:bookmarkStart w:id="43" w:name="_Toc181113295"/>
      <w:bookmarkStart w:id="44" w:name="_Toc181114028"/>
      <w:r w:rsidRPr="000C79AF">
        <w:rPr>
          <w:rFonts w:asciiTheme="minorHAnsi" w:hAnsiTheme="minorHAnsi" w:cstheme="minorHAnsi"/>
          <w:b/>
          <w:color w:val="auto"/>
          <w:sz w:val="24"/>
          <w:szCs w:val="24"/>
        </w:rPr>
        <w:t>Action on hearing the Code</w:t>
      </w:r>
      <w:bookmarkEnd w:id="28"/>
      <w:r w:rsidRPr="000C79AF">
        <w:rPr>
          <w:rFonts w:asciiTheme="minorHAnsi" w:hAnsiTheme="minorHAnsi" w:cstheme="minorHAnsi"/>
          <w:b/>
          <w:color w:val="auto"/>
          <w:sz w:val="24"/>
          <w:szCs w:val="24"/>
        </w:rPr>
        <w:t xml:space="preserve"> </w:t>
      </w:r>
      <w:bookmarkEnd w:id="29"/>
      <w:bookmarkEnd w:id="30"/>
      <w:bookmarkEnd w:id="31"/>
      <w:bookmarkEnd w:id="32"/>
      <w:bookmarkEnd w:id="33"/>
      <w:bookmarkEnd w:id="34"/>
      <w:bookmarkEnd w:id="35"/>
      <w:bookmarkEnd w:id="36"/>
    </w:p>
    <w:p w14:paraId="2623091D" w14:textId="77777777" w:rsidR="000C79AF" w:rsidRPr="000C79AF" w:rsidRDefault="000C79AF" w:rsidP="000C79AF">
      <w:pPr>
        <w:pStyle w:val="NoSpacing"/>
        <w:numPr>
          <w:ilvl w:val="0"/>
          <w:numId w:val="11"/>
        </w:numPr>
        <w:rPr>
          <w:rFonts w:asciiTheme="minorHAnsi" w:hAnsiTheme="minorHAnsi" w:cstheme="minorHAnsi"/>
          <w:sz w:val="24"/>
          <w:szCs w:val="24"/>
          <w:lang w:eastAsia="en-IE"/>
        </w:rPr>
      </w:pPr>
      <w:r w:rsidRPr="00807E68">
        <w:rPr>
          <w:rFonts w:asciiTheme="minorHAnsi" w:hAnsiTheme="minorHAnsi" w:cstheme="minorHAnsi"/>
          <w:b/>
          <w:sz w:val="24"/>
          <w:szCs w:val="24"/>
          <w:lang w:eastAsia="en-IE"/>
        </w:rPr>
        <w:t xml:space="preserve">VERT </w:t>
      </w:r>
    </w:p>
    <w:p w14:paraId="3F458ED7" w14:textId="03A872A8" w:rsidR="000C79AF" w:rsidRDefault="000C79AF" w:rsidP="000C79AF">
      <w:pPr>
        <w:pStyle w:val="NoSpacing"/>
        <w:numPr>
          <w:ilvl w:val="1"/>
          <w:numId w:val="11"/>
        </w:numPr>
        <w:rPr>
          <w:rFonts w:asciiTheme="minorHAnsi" w:hAnsiTheme="minorHAnsi" w:cstheme="minorHAnsi"/>
          <w:sz w:val="24"/>
          <w:szCs w:val="24"/>
          <w:lang w:eastAsia="en-IE"/>
        </w:rPr>
      </w:pPr>
      <w:r w:rsidRPr="00807E68">
        <w:rPr>
          <w:rFonts w:asciiTheme="minorHAnsi" w:hAnsiTheme="minorHAnsi" w:cstheme="minorHAnsi"/>
          <w:bCs/>
          <w:sz w:val="24"/>
          <w:szCs w:val="24"/>
          <w:lang w:eastAsia="en-IE"/>
        </w:rPr>
        <w:t xml:space="preserve">If required to do so, </w:t>
      </w:r>
      <w:r>
        <w:rPr>
          <w:rFonts w:asciiTheme="minorHAnsi" w:hAnsiTheme="minorHAnsi" w:cstheme="minorHAnsi"/>
          <w:bCs/>
          <w:sz w:val="24"/>
          <w:szCs w:val="24"/>
          <w:lang w:eastAsia="en-IE"/>
        </w:rPr>
        <w:t xml:space="preserve">all VERT members </w:t>
      </w:r>
      <w:r w:rsidRPr="00807E68">
        <w:rPr>
          <w:rFonts w:asciiTheme="minorHAnsi" w:hAnsiTheme="minorHAnsi" w:cstheme="minorHAnsi"/>
          <w:sz w:val="24"/>
          <w:szCs w:val="24"/>
          <w:lang w:eastAsia="en-IE"/>
        </w:rPr>
        <w:t xml:space="preserve">switch to the </w:t>
      </w:r>
      <w:r>
        <w:rPr>
          <w:rFonts w:asciiTheme="minorHAnsi" w:hAnsiTheme="minorHAnsi" w:cstheme="minorHAnsi"/>
          <w:sz w:val="24"/>
          <w:szCs w:val="24"/>
          <w:lang w:eastAsia="en-IE"/>
        </w:rPr>
        <w:t xml:space="preserve">Channel </w:t>
      </w:r>
      <w:r w:rsidRPr="00807E68">
        <w:rPr>
          <w:rFonts w:asciiTheme="minorHAnsi" w:hAnsiTheme="minorHAnsi" w:cstheme="minorHAnsi"/>
          <w:i/>
          <w:color w:val="3366FF"/>
          <w:sz w:val="24"/>
          <w:szCs w:val="24"/>
          <w:lang w:eastAsia="en-IE"/>
        </w:rPr>
        <w:t>TBC (</w:t>
      </w:r>
      <w:r w:rsidRPr="002C5BD8">
        <w:rPr>
          <w:rFonts w:asciiTheme="minorHAnsi" w:hAnsiTheme="minorHAnsi" w:cstheme="minorHAnsi"/>
          <w:i/>
          <w:color w:val="3366FF"/>
          <w:sz w:val="24"/>
          <w:szCs w:val="24"/>
          <w:lang w:eastAsia="en-IE"/>
        </w:rPr>
        <w:t>Please edit as per your event</w:t>
      </w:r>
      <w:r>
        <w:rPr>
          <w:rFonts w:asciiTheme="minorHAnsi" w:hAnsiTheme="minorHAnsi" w:cstheme="minorHAnsi"/>
          <w:i/>
          <w:color w:val="3366FF"/>
          <w:sz w:val="24"/>
          <w:szCs w:val="24"/>
          <w:lang w:eastAsia="en-IE"/>
        </w:rPr>
        <w:t>)</w:t>
      </w:r>
      <w:r w:rsidRPr="00807E68">
        <w:rPr>
          <w:rFonts w:asciiTheme="minorHAnsi" w:hAnsiTheme="minorHAnsi" w:cstheme="minorHAnsi"/>
          <w:sz w:val="24"/>
          <w:szCs w:val="24"/>
          <w:lang w:eastAsia="en-IE"/>
        </w:rPr>
        <w:t xml:space="preserve"> on radios</w:t>
      </w:r>
    </w:p>
    <w:p w14:paraId="4EDB7324" w14:textId="68165690" w:rsidR="000C79AF" w:rsidRPr="000C79AF" w:rsidRDefault="000C79AF" w:rsidP="000C79AF">
      <w:pPr>
        <w:pStyle w:val="NoSpacing"/>
        <w:numPr>
          <w:ilvl w:val="1"/>
          <w:numId w:val="11"/>
        </w:numPr>
        <w:rPr>
          <w:rFonts w:asciiTheme="minorHAnsi" w:hAnsiTheme="minorHAnsi" w:cstheme="minorHAnsi"/>
          <w:bCs/>
          <w:sz w:val="24"/>
          <w:szCs w:val="24"/>
          <w:lang w:eastAsia="en-IE"/>
        </w:rPr>
      </w:pPr>
      <w:r w:rsidRPr="000C79AF">
        <w:rPr>
          <w:rFonts w:asciiTheme="minorHAnsi" w:hAnsiTheme="minorHAnsi" w:cstheme="minorHAnsi"/>
          <w:bCs/>
          <w:sz w:val="24"/>
          <w:szCs w:val="24"/>
          <w:lang w:eastAsia="en-IE"/>
        </w:rPr>
        <w:t xml:space="preserve">Meet fellow VERT members immediately at the agreed location – </w:t>
      </w:r>
      <w:r w:rsidRPr="000C79AF">
        <w:rPr>
          <w:rFonts w:cstheme="minorHAnsi"/>
          <w:i/>
          <w:color w:val="3366FF"/>
          <w:sz w:val="24"/>
          <w:szCs w:val="24"/>
          <w:lang w:eastAsia="en-IE"/>
        </w:rPr>
        <w:t>Venue Operations Centre (VOC) or Competition Management Office</w:t>
      </w:r>
      <w:r w:rsidRPr="000C79AF">
        <w:rPr>
          <w:rFonts w:cstheme="minorHAnsi"/>
          <w:bCs/>
          <w:sz w:val="24"/>
          <w:szCs w:val="24"/>
          <w:lang w:eastAsia="en-IE"/>
        </w:rPr>
        <w:t>,</w:t>
      </w:r>
    </w:p>
    <w:p w14:paraId="53DD0910" w14:textId="77777777" w:rsidR="000C79AF" w:rsidRPr="008469C7" w:rsidRDefault="000C79AF" w:rsidP="000C79AF">
      <w:pPr>
        <w:spacing w:after="0" w:line="240" w:lineRule="auto"/>
        <w:jc w:val="center"/>
        <w:rPr>
          <w:rFonts w:eastAsia="Times New Roman" w:cstheme="minorHAnsi"/>
          <w:b/>
          <w:bCs/>
          <w:sz w:val="24"/>
          <w:szCs w:val="24"/>
          <w:lang w:eastAsia="en-IE"/>
        </w:rPr>
      </w:pPr>
      <w:r>
        <w:rPr>
          <w:rFonts w:eastAsia="Times New Roman" w:cstheme="minorHAnsi"/>
          <w:b/>
          <w:bCs/>
          <w:sz w:val="24"/>
          <w:szCs w:val="24"/>
          <w:lang w:eastAsia="en-IE"/>
        </w:rPr>
        <w:t>OR</w:t>
      </w:r>
    </w:p>
    <w:p w14:paraId="5E100B9B" w14:textId="78FACBC5" w:rsidR="000C79AF" w:rsidRDefault="000C79AF" w:rsidP="000C79AF">
      <w:pPr>
        <w:pStyle w:val="NoSpacing"/>
        <w:ind w:left="1440"/>
        <w:rPr>
          <w:rFonts w:cstheme="minorHAnsi"/>
          <w:sz w:val="24"/>
          <w:szCs w:val="24"/>
          <w:lang w:eastAsia="en-IE"/>
        </w:rPr>
      </w:pPr>
      <w:r w:rsidRPr="002C5BD8">
        <w:rPr>
          <w:rFonts w:asciiTheme="minorHAnsi" w:hAnsiTheme="minorHAnsi" w:cstheme="minorHAnsi"/>
          <w:sz w:val="24"/>
          <w:szCs w:val="24"/>
          <w:lang w:eastAsia="en-IE"/>
        </w:rPr>
        <w:t>Immediately assemble at a secure, private and convenient location on premises</w:t>
      </w:r>
      <w:r>
        <w:rPr>
          <w:rFonts w:cstheme="minorHAnsi"/>
          <w:sz w:val="24"/>
          <w:szCs w:val="24"/>
          <w:lang w:eastAsia="en-IE"/>
        </w:rPr>
        <w:t xml:space="preserve"> depending on the incident and advise the VERT of this location</w:t>
      </w:r>
    </w:p>
    <w:p w14:paraId="38163198" w14:textId="77777777" w:rsidR="000C79AF" w:rsidRPr="00807E68" w:rsidRDefault="000C79AF" w:rsidP="000C79AF">
      <w:pPr>
        <w:pStyle w:val="NoSpacing"/>
        <w:ind w:left="1440"/>
        <w:rPr>
          <w:rFonts w:asciiTheme="minorHAnsi" w:hAnsiTheme="minorHAnsi" w:cstheme="minorHAnsi"/>
          <w:sz w:val="24"/>
          <w:szCs w:val="24"/>
          <w:lang w:eastAsia="en-IE"/>
        </w:rPr>
      </w:pPr>
    </w:p>
    <w:p w14:paraId="72AA8250" w14:textId="77777777" w:rsidR="000C79AF" w:rsidRDefault="000C79AF" w:rsidP="000C79AF">
      <w:pPr>
        <w:pStyle w:val="NoSpacing"/>
        <w:numPr>
          <w:ilvl w:val="0"/>
          <w:numId w:val="11"/>
        </w:numPr>
        <w:rPr>
          <w:rFonts w:asciiTheme="minorHAnsi" w:hAnsiTheme="minorHAnsi" w:cstheme="minorHAnsi"/>
          <w:sz w:val="24"/>
          <w:szCs w:val="24"/>
          <w:lang w:eastAsia="en-IE"/>
        </w:rPr>
      </w:pPr>
      <w:r w:rsidRPr="00807E68">
        <w:rPr>
          <w:rFonts w:asciiTheme="minorHAnsi" w:hAnsiTheme="minorHAnsi" w:cstheme="minorHAnsi"/>
          <w:b/>
          <w:bCs/>
          <w:sz w:val="24"/>
          <w:szCs w:val="24"/>
          <w:lang w:eastAsia="en-IE"/>
        </w:rPr>
        <w:t>All volunteers</w:t>
      </w:r>
      <w:r>
        <w:rPr>
          <w:rFonts w:asciiTheme="minorHAnsi" w:hAnsiTheme="minorHAnsi" w:cstheme="minorHAnsi"/>
          <w:sz w:val="24"/>
          <w:szCs w:val="24"/>
          <w:lang w:eastAsia="en-IE"/>
        </w:rPr>
        <w:t xml:space="preserve"> </w:t>
      </w:r>
    </w:p>
    <w:p w14:paraId="214EC0EE" w14:textId="77777777" w:rsidR="000C79AF" w:rsidRDefault="000C79AF" w:rsidP="000C79AF">
      <w:pPr>
        <w:pStyle w:val="NoSpacing"/>
        <w:numPr>
          <w:ilvl w:val="1"/>
          <w:numId w:val="11"/>
        </w:numPr>
        <w:rPr>
          <w:rFonts w:asciiTheme="minorHAnsi" w:hAnsiTheme="minorHAnsi" w:cstheme="minorHAnsi"/>
          <w:sz w:val="24"/>
          <w:szCs w:val="24"/>
          <w:lang w:eastAsia="en-IE"/>
        </w:rPr>
      </w:pPr>
      <w:r>
        <w:rPr>
          <w:rFonts w:asciiTheme="minorHAnsi" w:hAnsiTheme="minorHAnsi" w:cstheme="minorHAnsi"/>
          <w:sz w:val="24"/>
          <w:szCs w:val="24"/>
          <w:lang w:eastAsia="en-IE"/>
        </w:rPr>
        <w:t>M</w:t>
      </w:r>
      <w:r w:rsidRPr="002C5BD8">
        <w:rPr>
          <w:rFonts w:asciiTheme="minorHAnsi" w:hAnsiTheme="minorHAnsi" w:cstheme="minorHAnsi"/>
          <w:sz w:val="24"/>
          <w:szCs w:val="24"/>
          <w:lang w:eastAsia="en-IE"/>
        </w:rPr>
        <w:t>aintain radio silence unless directly involved in the incident</w:t>
      </w:r>
      <w:r>
        <w:rPr>
          <w:rFonts w:asciiTheme="minorHAnsi" w:hAnsiTheme="minorHAnsi" w:cstheme="minorHAnsi"/>
          <w:sz w:val="24"/>
          <w:szCs w:val="24"/>
          <w:lang w:eastAsia="en-IE"/>
        </w:rPr>
        <w:t>.</w:t>
      </w:r>
    </w:p>
    <w:p w14:paraId="6A85AED6" w14:textId="10C99B12" w:rsidR="000C79AF" w:rsidRPr="002C5BD8" w:rsidRDefault="000C79AF" w:rsidP="000C79AF">
      <w:pPr>
        <w:pStyle w:val="NoSpacing"/>
        <w:ind w:left="1440"/>
        <w:rPr>
          <w:rFonts w:asciiTheme="minorHAnsi" w:hAnsiTheme="minorHAnsi" w:cstheme="minorHAnsi"/>
          <w:sz w:val="24"/>
          <w:szCs w:val="24"/>
          <w:lang w:eastAsia="en-IE"/>
        </w:rPr>
      </w:pPr>
      <w:r w:rsidRPr="002C5BD8">
        <w:rPr>
          <w:rFonts w:asciiTheme="minorHAnsi" w:hAnsiTheme="minorHAnsi" w:cstheme="minorHAnsi"/>
          <w:bCs/>
          <w:sz w:val="24"/>
          <w:szCs w:val="24"/>
          <w:lang w:eastAsia="en-IE"/>
        </w:rPr>
        <w:t xml:space="preserve"> </w:t>
      </w:r>
    </w:p>
    <w:p w14:paraId="259134B1" w14:textId="77777777" w:rsidR="000C79AF" w:rsidRPr="00807E68" w:rsidRDefault="000C79AF" w:rsidP="000C79AF">
      <w:pPr>
        <w:pStyle w:val="NoSpacing"/>
        <w:numPr>
          <w:ilvl w:val="0"/>
          <w:numId w:val="11"/>
        </w:numPr>
        <w:rPr>
          <w:rFonts w:asciiTheme="minorHAnsi" w:hAnsiTheme="minorHAnsi" w:cstheme="minorHAnsi"/>
          <w:sz w:val="24"/>
          <w:szCs w:val="24"/>
          <w:lang w:eastAsia="en-IE"/>
        </w:rPr>
      </w:pPr>
      <w:r w:rsidRPr="00807E68">
        <w:rPr>
          <w:rFonts w:asciiTheme="minorHAnsi" w:hAnsiTheme="minorHAnsi" w:cstheme="minorHAnsi"/>
          <w:b/>
          <w:sz w:val="24"/>
          <w:szCs w:val="24"/>
          <w:lang w:eastAsia="en-IE"/>
        </w:rPr>
        <w:t>Evacuation</w:t>
      </w:r>
      <w:r w:rsidRPr="002C5BD8">
        <w:rPr>
          <w:rFonts w:asciiTheme="minorHAnsi" w:hAnsiTheme="minorHAnsi" w:cstheme="minorHAnsi"/>
          <w:bCs/>
          <w:sz w:val="24"/>
          <w:szCs w:val="24"/>
          <w:lang w:eastAsia="en-IE"/>
        </w:rPr>
        <w:t xml:space="preserve"> </w:t>
      </w:r>
      <w:r w:rsidRPr="00807E68">
        <w:rPr>
          <w:rFonts w:asciiTheme="minorHAnsi" w:hAnsiTheme="minorHAnsi" w:cstheme="minorHAnsi"/>
          <w:b/>
          <w:bCs/>
          <w:sz w:val="24"/>
          <w:szCs w:val="24"/>
          <w:lang w:eastAsia="en-IE"/>
        </w:rPr>
        <w:t>Wardens</w:t>
      </w:r>
      <w:r>
        <w:rPr>
          <w:rFonts w:asciiTheme="minorHAnsi" w:hAnsiTheme="minorHAnsi" w:cstheme="minorHAnsi"/>
          <w:b/>
          <w:bCs/>
          <w:sz w:val="24"/>
          <w:szCs w:val="24"/>
          <w:lang w:eastAsia="en-IE"/>
        </w:rPr>
        <w:t xml:space="preserve"> – </w:t>
      </w:r>
    </w:p>
    <w:p w14:paraId="4E9F21D2" w14:textId="77777777" w:rsidR="000C79AF" w:rsidRPr="002C5BD8" w:rsidRDefault="000C79AF" w:rsidP="000C79AF">
      <w:pPr>
        <w:pStyle w:val="NoSpacing"/>
        <w:numPr>
          <w:ilvl w:val="1"/>
          <w:numId w:val="11"/>
        </w:numPr>
        <w:rPr>
          <w:rFonts w:asciiTheme="minorHAnsi" w:hAnsiTheme="minorHAnsi" w:cstheme="minorHAnsi"/>
          <w:sz w:val="24"/>
          <w:szCs w:val="24"/>
          <w:lang w:eastAsia="en-IE"/>
        </w:rPr>
      </w:pPr>
      <w:r w:rsidRPr="002C5BD8">
        <w:rPr>
          <w:rFonts w:asciiTheme="minorHAnsi" w:hAnsiTheme="minorHAnsi" w:cstheme="minorHAnsi"/>
          <w:sz w:val="24"/>
          <w:szCs w:val="24"/>
          <w:lang w:eastAsia="en-IE"/>
        </w:rPr>
        <w:t>Go to assigned evacuation warden positions immediately and standby</w:t>
      </w:r>
    </w:p>
    <w:p w14:paraId="49E165FB" w14:textId="77777777" w:rsidR="000C79AF" w:rsidRPr="002C5BD8" w:rsidRDefault="000C79AF" w:rsidP="000C79AF">
      <w:pPr>
        <w:pStyle w:val="NoSpacing"/>
        <w:numPr>
          <w:ilvl w:val="1"/>
          <w:numId w:val="11"/>
        </w:numPr>
        <w:rPr>
          <w:rFonts w:asciiTheme="minorHAnsi" w:hAnsiTheme="minorHAnsi" w:cstheme="minorHAnsi"/>
          <w:sz w:val="24"/>
          <w:szCs w:val="24"/>
          <w:lang w:eastAsia="en-IE"/>
        </w:rPr>
      </w:pPr>
      <w:r>
        <w:rPr>
          <w:rFonts w:asciiTheme="minorHAnsi" w:hAnsiTheme="minorHAnsi" w:cstheme="minorHAnsi"/>
          <w:bCs/>
          <w:sz w:val="24"/>
          <w:szCs w:val="24"/>
          <w:lang w:eastAsia="en-IE"/>
        </w:rPr>
        <w:t xml:space="preserve">Evacuation wardens </w:t>
      </w:r>
      <w:r w:rsidRPr="002C5BD8">
        <w:rPr>
          <w:rFonts w:asciiTheme="minorHAnsi" w:hAnsiTheme="minorHAnsi" w:cstheme="minorHAnsi"/>
          <w:bCs/>
          <w:sz w:val="24"/>
          <w:szCs w:val="24"/>
          <w:lang w:eastAsia="en-IE"/>
        </w:rPr>
        <w:t>at exit points ensure exits are prepared for use</w:t>
      </w:r>
    </w:p>
    <w:p w14:paraId="67122F37" w14:textId="77777777" w:rsidR="000C79AF" w:rsidRPr="002C5BD8" w:rsidRDefault="000C79AF" w:rsidP="000C79AF">
      <w:pPr>
        <w:pStyle w:val="NoSpacing"/>
        <w:numPr>
          <w:ilvl w:val="1"/>
          <w:numId w:val="11"/>
        </w:numPr>
        <w:rPr>
          <w:rFonts w:asciiTheme="minorHAnsi" w:hAnsiTheme="minorHAnsi" w:cstheme="minorHAnsi"/>
          <w:sz w:val="24"/>
          <w:szCs w:val="24"/>
          <w:lang w:eastAsia="en-IE"/>
        </w:rPr>
      </w:pPr>
      <w:r w:rsidRPr="002C5BD8">
        <w:rPr>
          <w:rFonts w:asciiTheme="minorHAnsi" w:hAnsiTheme="minorHAnsi" w:cstheme="minorHAnsi"/>
          <w:sz w:val="24"/>
          <w:szCs w:val="24"/>
          <w:lang w:eastAsia="en-IE"/>
        </w:rPr>
        <w:lastRenderedPageBreak/>
        <w:t>Answer requests for information promptly and confirm it has been understood</w:t>
      </w:r>
    </w:p>
    <w:p w14:paraId="3FAA3370" w14:textId="77777777" w:rsidR="000C79AF" w:rsidRDefault="000C79AF" w:rsidP="000C79AF">
      <w:pPr>
        <w:pStyle w:val="NoSpacing"/>
        <w:numPr>
          <w:ilvl w:val="1"/>
          <w:numId w:val="11"/>
        </w:numPr>
        <w:rPr>
          <w:rFonts w:asciiTheme="minorHAnsi" w:hAnsiTheme="minorHAnsi" w:cstheme="minorHAnsi"/>
          <w:sz w:val="24"/>
          <w:szCs w:val="24"/>
          <w:lang w:eastAsia="en-IE"/>
        </w:rPr>
      </w:pPr>
      <w:r w:rsidRPr="002C5BD8">
        <w:rPr>
          <w:rFonts w:asciiTheme="minorHAnsi" w:hAnsiTheme="minorHAnsi" w:cstheme="minorHAnsi"/>
          <w:sz w:val="24"/>
          <w:szCs w:val="24"/>
          <w:lang w:eastAsia="en-IE"/>
        </w:rPr>
        <w:t>Undertake all instructions promptly and report their completion to the VERT</w:t>
      </w:r>
    </w:p>
    <w:p w14:paraId="37FC65A1" w14:textId="77777777" w:rsidR="000C79AF" w:rsidRPr="002C5BD8" w:rsidRDefault="000C79AF" w:rsidP="000C79AF">
      <w:pPr>
        <w:pStyle w:val="NoSpacing"/>
        <w:ind w:left="1440"/>
        <w:rPr>
          <w:rFonts w:asciiTheme="minorHAnsi" w:hAnsiTheme="minorHAnsi" w:cstheme="minorHAnsi"/>
          <w:sz w:val="24"/>
          <w:szCs w:val="24"/>
          <w:lang w:eastAsia="en-IE"/>
        </w:rPr>
      </w:pPr>
    </w:p>
    <w:p w14:paraId="7F841D16" w14:textId="77777777" w:rsidR="000C79AF" w:rsidRPr="00807E68" w:rsidRDefault="000C79AF" w:rsidP="000C79AF">
      <w:pPr>
        <w:pStyle w:val="NoSpacing"/>
        <w:numPr>
          <w:ilvl w:val="0"/>
          <w:numId w:val="11"/>
        </w:numPr>
        <w:rPr>
          <w:rFonts w:asciiTheme="minorHAnsi" w:hAnsiTheme="minorHAnsi" w:cstheme="minorHAnsi"/>
          <w:bCs/>
          <w:sz w:val="24"/>
          <w:szCs w:val="24"/>
          <w:lang w:eastAsia="en-IE"/>
        </w:rPr>
      </w:pPr>
      <w:bookmarkStart w:id="45" w:name="_Toc32046584"/>
      <w:r w:rsidRPr="00807E68">
        <w:rPr>
          <w:rFonts w:asciiTheme="minorHAnsi" w:hAnsiTheme="minorHAnsi" w:cstheme="minorHAnsi"/>
          <w:b/>
          <w:sz w:val="24"/>
          <w:szCs w:val="24"/>
          <w:lang w:eastAsia="en-IE"/>
        </w:rPr>
        <w:t>Announcer -</w:t>
      </w:r>
      <w:r w:rsidRPr="008469C7">
        <w:rPr>
          <w:rFonts w:asciiTheme="minorHAnsi" w:hAnsiTheme="minorHAnsi" w:cstheme="minorHAnsi"/>
          <w:bCs/>
          <w:sz w:val="24"/>
          <w:szCs w:val="24"/>
          <w:lang w:eastAsia="en-IE"/>
        </w:rPr>
        <w:t xml:space="preserve"> repeat</w:t>
      </w:r>
      <w:r w:rsidRPr="00807E68">
        <w:rPr>
          <w:rFonts w:asciiTheme="minorHAnsi" w:hAnsiTheme="minorHAnsi" w:cstheme="minorHAnsi"/>
          <w:bCs/>
          <w:sz w:val="24"/>
          <w:szCs w:val="24"/>
          <w:lang w:eastAsia="en-IE"/>
        </w:rPr>
        <w:t xml:space="preserve"> the following </w:t>
      </w:r>
      <w:r>
        <w:rPr>
          <w:rFonts w:asciiTheme="minorHAnsi" w:hAnsiTheme="minorHAnsi" w:cstheme="minorHAnsi"/>
          <w:bCs/>
          <w:sz w:val="24"/>
          <w:szCs w:val="24"/>
          <w:lang w:eastAsia="en-IE"/>
        </w:rPr>
        <w:t>announcement</w:t>
      </w:r>
      <w:r w:rsidRPr="00807E68">
        <w:rPr>
          <w:rFonts w:asciiTheme="minorHAnsi" w:hAnsiTheme="minorHAnsi" w:cstheme="minorHAnsi"/>
          <w:bCs/>
          <w:sz w:val="24"/>
          <w:szCs w:val="24"/>
          <w:lang w:eastAsia="en-IE"/>
        </w:rPr>
        <w:t xml:space="preserve"> for a venue evacuation</w:t>
      </w:r>
    </w:p>
    <w:bookmarkEnd w:id="45"/>
    <w:p w14:paraId="0A5CC730" w14:textId="77777777" w:rsidR="000C79AF" w:rsidRPr="002C5BD8" w:rsidRDefault="000C79AF" w:rsidP="000C79AF">
      <w:pPr>
        <w:pStyle w:val="NoSpacing"/>
        <w:numPr>
          <w:ilvl w:val="0"/>
          <w:numId w:val="22"/>
        </w:numPr>
        <w:rPr>
          <w:rFonts w:asciiTheme="minorHAnsi" w:hAnsiTheme="minorHAnsi" w:cstheme="minorHAnsi"/>
          <w:sz w:val="24"/>
          <w:szCs w:val="24"/>
          <w:lang w:eastAsia="en-IE"/>
        </w:rPr>
      </w:pPr>
      <w:r w:rsidRPr="002C5BD8">
        <w:rPr>
          <w:rFonts w:asciiTheme="minorHAnsi" w:hAnsiTheme="minorHAnsi" w:cstheme="minorHAnsi"/>
          <w:sz w:val="24"/>
          <w:szCs w:val="24"/>
          <w:lang w:eastAsia="en-IE"/>
        </w:rPr>
        <w:t>May I have your attention please?</w:t>
      </w:r>
    </w:p>
    <w:p w14:paraId="24522906" w14:textId="77777777" w:rsidR="000C79AF" w:rsidRPr="002C5BD8" w:rsidRDefault="000C79AF" w:rsidP="000C79AF">
      <w:pPr>
        <w:pStyle w:val="NoSpacing"/>
        <w:numPr>
          <w:ilvl w:val="0"/>
          <w:numId w:val="22"/>
        </w:numPr>
        <w:rPr>
          <w:rFonts w:asciiTheme="minorHAnsi" w:hAnsiTheme="minorHAnsi" w:cstheme="minorHAnsi"/>
          <w:sz w:val="24"/>
          <w:szCs w:val="24"/>
          <w:lang w:eastAsia="en-IE"/>
        </w:rPr>
      </w:pPr>
      <w:r w:rsidRPr="002C5BD8">
        <w:rPr>
          <w:rFonts w:asciiTheme="minorHAnsi" w:hAnsiTheme="minorHAnsi" w:cstheme="minorHAnsi"/>
          <w:sz w:val="24"/>
          <w:szCs w:val="24"/>
          <w:lang w:eastAsia="en-IE"/>
        </w:rPr>
        <w:t>In the interests of Public Safety, it has become necessary to evacuate.</w:t>
      </w:r>
    </w:p>
    <w:p w14:paraId="7EFC8193" w14:textId="77777777" w:rsidR="000C79AF" w:rsidRPr="002C5BD8" w:rsidRDefault="000C79AF" w:rsidP="000C79AF">
      <w:pPr>
        <w:pStyle w:val="NoSpacing"/>
        <w:numPr>
          <w:ilvl w:val="0"/>
          <w:numId w:val="22"/>
        </w:numPr>
        <w:rPr>
          <w:rFonts w:asciiTheme="minorHAnsi" w:hAnsiTheme="minorHAnsi" w:cstheme="minorBidi"/>
          <w:sz w:val="24"/>
          <w:szCs w:val="24"/>
          <w:lang w:eastAsia="en-IE"/>
        </w:rPr>
      </w:pPr>
      <w:r w:rsidRPr="002C5BD8">
        <w:rPr>
          <w:rFonts w:asciiTheme="minorHAnsi" w:hAnsiTheme="minorHAnsi" w:cstheme="minorBidi"/>
          <w:sz w:val="24"/>
          <w:szCs w:val="24"/>
          <w:lang w:eastAsia="en-IE"/>
        </w:rPr>
        <w:t>Please follow the directions provided by the venue staff and move to the nearest exit.</w:t>
      </w:r>
    </w:p>
    <w:p w14:paraId="3803DFA9" w14:textId="77777777" w:rsidR="000C79AF" w:rsidRPr="002C5BD8" w:rsidRDefault="000C79AF" w:rsidP="000C79AF">
      <w:pPr>
        <w:pStyle w:val="NoSpacing"/>
        <w:numPr>
          <w:ilvl w:val="0"/>
          <w:numId w:val="22"/>
        </w:numPr>
        <w:rPr>
          <w:rFonts w:asciiTheme="minorHAnsi" w:hAnsiTheme="minorHAnsi" w:cstheme="minorHAnsi"/>
          <w:sz w:val="24"/>
          <w:szCs w:val="24"/>
          <w:lang w:eastAsia="en-IE"/>
        </w:rPr>
      </w:pPr>
      <w:r w:rsidRPr="002C5BD8">
        <w:rPr>
          <w:rFonts w:asciiTheme="minorHAnsi" w:hAnsiTheme="minorHAnsi" w:cstheme="minorHAnsi"/>
          <w:sz w:val="24"/>
          <w:szCs w:val="24"/>
          <w:lang w:eastAsia="en-IE"/>
        </w:rPr>
        <w:t>Remain calm and please do not run.</w:t>
      </w:r>
    </w:p>
    <w:p w14:paraId="07A82898" w14:textId="77777777" w:rsidR="000C79AF" w:rsidRDefault="000C79AF" w:rsidP="000C79AF">
      <w:pPr>
        <w:pStyle w:val="NoSpacing"/>
        <w:numPr>
          <w:ilvl w:val="0"/>
          <w:numId w:val="22"/>
        </w:numPr>
        <w:rPr>
          <w:rFonts w:asciiTheme="minorHAnsi" w:hAnsiTheme="minorHAnsi" w:cstheme="minorHAnsi"/>
          <w:sz w:val="24"/>
          <w:szCs w:val="24"/>
          <w:lang w:eastAsia="en-IE"/>
        </w:rPr>
      </w:pPr>
      <w:r w:rsidRPr="002C5BD8">
        <w:rPr>
          <w:rFonts w:asciiTheme="minorHAnsi" w:hAnsiTheme="minorHAnsi" w:cstheme="minorHAnsi"/>
          <w:sz w:val="24"/>
          <w:szCs w:val="24"/>
          <w:lang w:eastAsia="en-IE"/>
        </w:rPr>
        <w:t>Thank you.</w:t>
      </w:r>
    </w:p>
    <w:p w14:paraId="331B4850" w14:textId="77777777" w:rsidR="000C79AF" w:rsidRDefault="000C79AF" w:rsidP="000C79AF">
      <w:pPr>
        <w:pStyle w:val="NoSpacing"/>
        <w:rPr>
          <w:rFonts w:asciiTheme="minorHAnsi" w:hAnsiTheme="minorHAnsi" w:cstheme="minorHAnsi"/>
          <w:sz w:val="24"/>
          <w:szCs w:val="24"/>
          <w:lang w:eastAsia="en-IE"/>
        </w:rPr>
      </w:pPr>
    </w:p>
    <w:p w14:paraId="10641781" w14:textId="77777777" w:rsidR="000C79AF" w:rsidRPr="000C79AF" w:rsidRDefault="000C79AF" w:rsidP="000C79AF">
      <w:pPr>
        <w:pStyle w:val="Heading2"/>
        <w:numPr>
          <w:ilvl w:val="0"/>
          <w:numId w:val="1"/>
        </w:numPr>
        <w:pBdr>
          <w:top w:val="single" w:sz="4" w:space="1" w:color="auto"/>
          <w:left w:val="single" w:sz="4" w:space="4" w:color="auto"/>
          <w:bottom w:val="single" w:sz="4" w:space="1" w:color="auto"/>
          <w:right w:val="single" w:sz="4" w:space="4" w:color="auto"/>
        </w:pBdr>
        <w:shd w:val="clear" w:color="auto" w:fill="000000" w:themeFill="text1"/>
        <w:rPr>
          <w:rFonts w:asciiTheme="minorHAnsi" w:hAnsiTheme="minorHAnsi" w:cstheme="minorHAnsi"/>
          <w:b/>
          <w:color w:val="auto"/>
          <w:sz w:val="24"/>
          <w:szCs w:val="24"/>
        </w:rPr>
      </w:pPr>
      <w:bookmarkStart w:id="46" w:name="_Toc181117606"/>
      <w:r w:rsidRPr="000C79AF">
        <w:rPr>
          <w:rFonts w:asciiTheme="minorHAnsi" w:hAnsiTheme="minorHAnsi" w:cstheme="minorHAnsi"/>
          <w:b/>
          <w:color w:val="auto"/>
          <w:sz w:val="24"/>
          <w:szCs w:val="24"/>
        </w:rPr>
        <w:t>VERT Action Cards</w:t>
      </w:r>
      <w:bookmarkEnd w:id="46"/>
    </w:p>
    <w:p w14:paraId="6AE663C9" w14:textId="77777777" w:rsidR="000C79AF" w:rsidRPr="002C5BD8" w:rsidRDefault="000C79AF" w:rsidP="000C79AF">
      <w:pPr>
        <w:pStyle w:val="Heading2"/>
        <w:rPr>
          <w:rFonts w:asciiTheme="minorHAnsi" w:eastAsia="Times New Roman" w:hAnsiTheme="minorHAnsi" w:cstheme="minorHAnsi"/>
          <w:b/>
          <w:color w:val="808080" w:themeColor="background1" w:themeShade="80"/>
          <w:sz w:val="24"/>
          <w:szCs w:val="24"/>
          <w:lang w:eastAsia="en-IE"/>
        </w:rPr>
      </w:pPr>
      <w:bookmarkStart w:id="47" w:name="_Toc63862758"/>
      <w:bookmarkStart w:id="48" w:name="_Toc64301561"/>
      <w:bookmarkStart w:id="49" w:name="_Toc86749298"/>
      <w:bookmarkStart w:id="50" w:name="_Toc181113297"/>
      <w:bookmarkStart w:id="51" w:name="_Toc181114030"/>
      <w:bookmarkStart w:id="52" w:name="_Toc181117607"/>
      <w:r w:rsidRPr="002C5BD8">
        <w:rPr>
          <w:rFonts w:asciiTheme="minorHAnsi" w:eastAsia="Times New Roman" w:hAnsiTheme="minorHAnsi" w:cstheme="minorHAnsi"/>
          <w:b/>
          <w:color w:val="808080" w:themeColor="background1" w:themeShade="80"/>
          <w:sz w:val="24"/>
          <w:szCs w:val="24"/>
          <w:lang w:eastAsia="en-IE"/>
        </w:rPr>
        <w:t>Event Manager</w:t>
      </w:r>
      <w:bookmarkEnd w:id="47"/>
      <w:bookmarkEnd w:id="48"/>
      <w:bookmarkEnd w:id="49"/>
      <w:bookmarkEnd w:id="50"/>
      <w:bookmarkEnd w:id="51"/>
      <w:bookmarkEnd w:id="5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8222"/>
      </w:tblGrid>
      <w:tr w:rsidR="000C79AF" w:rsidRPr="002C5BD8" w14:paraId="72C80583" w14:textId="77777777" w:rsidTr="00446F51">
        <w:tc>
          <w:tcPr>
            <w:tcW w:w="758" w:type="dxa"/>
          </w:tcPr>
          <w:p w14:paraId="238F1181" w14:textId="77777777" w:rsidR="000C79AF" w:rsidRPr="002C5BD8" w:rsidRDefault="000C79AF" w:rsidP="00446F51">
            <w:pPr>
              <w:pStyle w:val="NoSpacing"/>
              <w:rPr>
                <w:rFonts w:asciiTheme="minorHAnsi" w:hAnsiTheme="minorHAnsi" w:cstheme="minorHAnsi"/>
                <w:b/>
                <w:color w:val="0070C0"/>
                <w:sz w:val="24"/>
                <w:szCs w:val="24"/>
                <w:lang w:eastAsia="en-IE"/>
              </w:rPr>
            </w:pPr>
            <w:r w:rsidRPr="002C5BD8">
              <w:rPr>
                <w:rFonts w:asciiTheme="minorHAnsi" w:hAnsiTheme="minorHAnsi" w:cstheme="minorHAnsi"/>
                <w:b/>
                <w:color w:val="0070C0"/>
                <w:sz w:val="24"/>
                <w:szCs w:val="24"/>
                <w:lang w:eastAsia="en-IE"/>
              </w:rPr>
              <w:t>Steps</w:t>
            </w:r>
          </w:p>
        </w:tc>
        <w:tc>
          <w:tcPr>
            <w:tcW w:w="8222" w:type="dxa"/>
          </w:tcPr>
          <w:p w14:paraId="429F4287" w14:textId="77777777" w:rsidR="000C79AF" w:rsidRPr="002C5BD8" w:rsidRDefault="000C79AF" w:rsidP="00446F51">
            <w:pPr>
              <w:pStyle w:val="NoSpacing"/>
              <w:rPr>
                <w:rFonts w:asciiTheme="minorHAnsi" w:hAnsiTheme="minorHAnsi" w:cstheme="minorHAnsi"/>
                <w:b/>
                <w:color w:val="0070C0"/>
                <w:sz w:val="24"/>
                <w:szCs w:val="24"/>
                <w:lang w:eastAsia="en-IE"/>
              </w:rPr>
            </w:pPr>
            <w:r w:rsidRPr="002C5BD8">
              <w:rPr>
                <w:rFonts w:asciiTheme="minorHAnsi" w:hAnsiTheme="minorHAnsi" w:cstheme="minorHAnsi"/>
                <w:b/>
                <w:color w:val="0070C0"/>
                <w:sz w:val="24"/>
                <w:szCs w:val="24"/>
                <w:lang w:eastAsia="en-IE"/>
              </w:rPr>
              <w:t>Action</w:t>
            </w:r>
          </w:p>
        </w:tc>
      </w:tr>
      <w:tr w:rsidR="000C79AF" w:rsidRPr="002C5BD8" w14:paraId="31A97096" w14:textId="77777777" w:rsidTr="00446F51">
        <w:tc>
          <w:tcPr>
            <w:tcW w:w="758" w:type="dxa"/>
          </w:tcPr>
          <w:p w14:paraId="7E8875F0"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1</w:t>
            </w:r>
          </w:p>
        </w:tc>
        <w:tc>
          <w:tcPr>
            <w:tcW w:w="8222" w:type="dxa"/>
          </w:tcPr>
          <w:p w14:paraId="5421620F" w14:textId="77777777" w:rsidR="000C79AF" w:rsidRDefault="000C79AF" w:rsidP="00446F51">
            <w:pPr>
              <w:spacing w:after="0" w:line="240" w:lineRule="auto"/>
              <w:rPr>
                <w:rFonts w:eastAsia="Times New Roman" w:cstheme="minorHAnsi"/>
                <w:sz w:val="24"/>
                <w:szCs w:val="24"/>
                <w:lang w:eastAsia="en-IE"/>
              </w:rPr>
            </w:pPr>
            <w:r w:rsidRPr="002C5BD8">
              <w:rPr>
                <w:rFonts w:eastAsia="Times New Roman" w:cstheme="minorHAnsi"/>
                <w:sz w:val="24"/>
                <w:szCs w:val="24"/>
                <w:lang w:eastAsia="en-IE"/>
              </w:rPr>
              <w:t>Meet fellow VERT members immediately</w:t>
            </w:r>
            <w:r>
              <w:rPr>
                <w:rFonts w:eastAsia="Times New Roman" w:cstheme="minorHAnsi"/>
                <w:sz w:val="24"/>
                <w:szCs w:val="24"/>
                <w:lang w:eastAsia="en-IE"/>
              </w:rPr>
              <w:t xml:space="preserve"> at the agreed location – </w:t>
            </w:r>
          </w:p>
          <w:p w14:paraId="1FBBCC9E" w14:textId="77777777" w:rsidR="000C79AF" w:rsidRDefault="000C79AF" w:rsidP="00446F51">
            <w:pPr>
              <w:spacing w:after="0" w:line="240" w:lineRule="auto"/>
              <w:rPr>
                <w:rFonts w:eastAsia="Times New Roman" w:cstheme="minorHAnsi"/>
                <w:sz w:val="24"/>
                <w:szCs w:val="24"/>
                <w:lang w:eastAsia="en-IE"/>
              </w:rPr>
            </w:pPr>
            <w:r w:rsidRPr="00807E68">
              <w:rPr>
                <w:rFonts w:cstheme="minorHAnsi"/>
                <w:i/>
                <w:color w:val="3366FF"/>
                <w:sz w:val="24"/>
                <w:szCs w:val="24"/>
                <w:lang w:eastAsia="en-IE"/>
              </w:rPr>
              <w:t>Venue Operations Centre (VOC) or Competition Management Office</w:t>
            </w:r>
            <w:r w:rsidRPr="002C5BD8">
              <w:rPr>
                <w:rFonts w:cstheme="minorHAnsi"/>
                <w:bCs/>
                <w:sz w:val="24"/>
                <w:szCs w:val="24"/>
                <w:lang w:eastAsia="en-IE"/>
              </w:rPr>
              <w:t>,</w:t>
            </w:r>
          </w:p>
          <w:p w14:paraId="02A583D9" w14:textId="77777777" w:rsidR="000C79AF" w:rsidRPr="008469C7" w:rsidRDefault="000C79AF" w:rsidP="00446F51">
            <w:pPr>
              <w:spacing w:after="0" w:line="240" w:lineRule="auto"/>
              <w:jc w:val="center"/>
              <w:rPr>
                <w:rFonts w:eastAsia="Times New Roman" w:cstheme="minorHAnsi"/>
                <w:b/>
                <w:bCs/>
                <w:sz w:val="24"/>
                <w:szCs w:val="24"/>
                <w:lang w:eastAsia="en-IE"/>
              </w:rPr>
            </w:pPr>
            <w:r>
              <w:rPr>
                <w:rFonts w:eastAsia="Times New Roman" w:cstheme="minorHAnsi"/>
                <w:b/>
                <w:bCs/>
                <w:sz w:val="24"/>
                <w:szCs w:val="24"/>
                <w:lang w:eastAsia="en-IE"/>
              </w:rPr>
              <w:t>OR</w:t>
            </w:r>
          </w:p>
          <w:p w14:paraId="22BFC306"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Immediately assemble at a secure, private and convenient location on premises</w:t>
            </w:r>
            <w:r>
              <w:rPr>
                <w:rFonts w:cstheme="minorHAnsi"/>
                <w:sz w:val="24"/>
                <w:szCs w:val="24"/>
                <w:lang w:eastAsia="en-IE"/>
              </w:rPr>
              <w:t xml:space="preserve"> depending on the incident and advise the VERT of this location</w:t>
            </w:r>
          </w:p>
        </w:tc>
      </w:tr>
      <w:tr w:rsidR="000C79AF" w:rsidRPr="002C5BD8" w14:paraId="56D20E6A" w14:textId="77777777" w:rsidTr="00446F51">
        <w:tc>
          <w:tcPr>
            <w:tcW w:w="758" w:type="dxa"/>
          </w:tcPr>
          <w:p w14:paraId="4C50E5D6"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2</w:t>
            </w:r>
          </w:p>
        </w:tc>
        <w:tc>
          <w:tcPr>
            <w:tcW w:w="8222" w:type="dxa"/>
          </w:tcPr>
          <w:p w14:paraId="568E172F" w14:textId="77777777" w:rsidR="000C79AF" w:rsidRPr="002C5BD8" w:rsidRDefault="000C79AF" w:rsidP="00446F51">
            <w:pPr>
              <w:pStyle w:val="NoSpacing"/>
              <w:jc w:val="both"/>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The </w:t>
            </w:r>
            <w:r>
              <w:rPr>
                <w:rFonts w:asciiTheme="minorHAnsi" w:hAnsiTheme="minorHAnsi" w:cstheme="minorHAnsi"/>
                <w:sz w:val="24"/>
                <w:szCs w:val="24"/>
                <w:lang w:eastAsia="en-IE"/>
              </w:rPr>
              <w:t>Event</w:t>
            </w:r>
            <w:r w:rsidRPr="002C5BD8">
              <w:rPr>
                <w:rFonts w:asciiTheme="minorHAnsi" w:hAnsiTheme="minorHAnsi" w:cstheme="minorHAnsi"/>
                <w:sz w:val="24"/>
                <w:szCs w:val="24"/>
                <w:lang w:eastAsia="en-IE"/>
              </w:rPr>
              <w:t xml:space="preserve"> Manager or designate</w:t>
            </w:r>
            <w:r>
              <w:rPr>
                <w:rFonts w:asciiTheme="minorHAnsi" w:hAnsiTheme="minorHAnsi" w:cstheme="minorHAnsi"/>
                <w:sz w:val="24"/>
                <w:szCs w:val="24"/>
                <w:lang w:eastAsia="en-IE"/>
              </w:rPr>
              <w:t xml:space="preserve"> </w:t>
            </w:r>
            <w:r w:rsidRPr="002C5BD8">
              <w:rPr>
                <w:rFonts w:asciiTheme="minorHAnsi" w:hAnsiTheme="minorHAnsi" w:cstheme="minorHAnsi"/>
                <w:sz w:val="24"/>
                <w:szCs w:val="24"/>
                <w:lang w:eastAsia="en-IE"/>
              </w:rPr>
              <w:t xml:space="preserve">will contact the Statutory Emergency Services via the </w:t>
            </w:r>
            <w:r w:rsidRPr="002C5BD8">
              <w:rPr>
                <w:rFonts w:asciiTheme="minorHAnsi" w:hAnsiTheme="minorHAnsi" w:cstheme="minorHAnsi"/>
                <w:b/>
                <w:bCs/>
                <w:sz w:val="24"/>
                <w:szCs w:val="24"/>
                <w:lang w:eastAsia="en-IE"/>
              </w:rPr>
              <w:t xml:space="preserve">112 </w:t>
            </w:r>
            <w:r w:rsidRPr="002C5BD8">
              <w:rPr>
                <w:rFonts w:asciiTheme="minorHAnsi" w:hAnsiTheme="minorHAnsi" w:cstheme="minorHAnsi"/>
                <w:sz w:val="24"/>
                <w:szCs w:val="24"/>
                <w:lang w:eastAsia="en-IE"/>
              </w:rPr>
              <w:t xml:space="preserve">or </w:t>
            </w:r>
            <w:r w:rsidRPr="002C5BD8">
              <w:rPr>
                <w:rFonts w:asciiTheme="minorHAnsi" w:hAnsiTheme="minorHAnsi" w:cstheme="minorHAnsi"/>
                <w:b/>
                <w:bCs/>
                <w:sz w:val="24"/>
                <w:szCs w:val="24"/>
                <w:lang w:eastAsia="en-IE"/>
              </w:rPr>
              <w:t>999</w:t>
            </w:r>
            <w:r w:rsidRPr="002C5BD8">
              <w:rPr>
                <w:rFonts w:asciiTheme="minorHAnsi" w:hAnsiTheme="minorHAnsi" w:cstheme="minorHAnsi"/>
                <w:sz w:val="24"/>
                <w:szCs w:val="24"/>
                <w:lang w:eastAsia="en-IE"/>
              </w:rPr>
              <w:t xml:space="preserve"> service.  They will activate an emergency response by providing the relevant information using the acronym </w:t>
            </w:r>
            <w:r w:rsidRPr="002C5BD8">
              <w:rPr>
                <w:rFonts w:asciiTheme="minorHAnsi" w:hAnsiTheme="minorHAnsi" w:cstheme="minorHAnsi"/>
                <w:b/>
                <w:bCs/>
                <w:sz w:val="24"/>
                <w:szCs w:val="24"/>
                <w:lang w:eastAsia="en-IE"/>
              </w:rPr>
              <w:t>E.T.H.A.N.E.</w:t>
            </w:r>
            <w:r w:rsidRPr="002C5BD8">
              <w:rPr>
                <w:rFonts w:asciiTheme="minorHAnsi" w:hAnsiTheme="minorHAnsi" w:cstheme="minorHAnsi"/>
                <w:sz w:val="24"/>
                <w:szCs w:val="24"/>
                <w:lang w:eastAsia="en-IE"/>
              </w:rPr>
              <w:t xml:space="preserve"> </w:t>
            </w: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3471"/>
            </w:tblGrid>
            <w:tr w:rsidR="000C79AF" w:rsidRPr="002C5BD8" w14:paraId="6FBD04C6" w14:textId="77777777" w:rsidTr="00446F51">
              <w:tc>
                <w:tcPr>
                  <w:tcW w:w="1190" w:type="dxa"/>
                </w:tcPr>
                <w:p w14:paraId="6EE036BB" w14:textId="77777777" w:rsidR="000C79AF" w:rsidRPr="002C5BD8" w:rsidRDefault="000C79AF" w:rsidP="00446F51">
                  <w:pPr>
                    <w:rPr>
                      <w:rFonts w:cstheme="minorHAnsi"/>
                      <w:b/>
                      <w:i/>
                      <w:sz w:val="24"/>
                      <w:szCs w:val="24"/>
                      <w:lang w:eastAsia="en-IE"/>
                    </w:rPr>
                  </w:pPr>
                  <w:r w:rsidRPr="002C5BD8">
                    <w:rPr>
                      <w:rFonts w:cstheme="minorHAnsi"/>
                      <w:b/>
                      <w:i/>
                      <w:sz w:val="24"/>
                      <w:szCs w:val="24"/>
                      <w:lang w:eastAsia="en-IE"/>
                    </w:rPr>
                    <w:t>Prompt</w:t>
                  </w:r>
                </w:p>
              </w:tc>
              <w:tc>
                <w:tcPr>
                  <w:tcW w:w="3471" w:type="dxa"/>
                </w:tcPr>
                <w:p w14:paraId="2AA0A3EA" w14:textId="77777777" w:rsidR="000C79AF" w:rsidRPr="002C5BD8" w:rsidRDefault="000C79AF" w:rsidP="00446F51">
                  <w:pPr>
                    <w:rPr>
                      <w:rFonts w:cstheme="minorHAnsi"/>
                      <w:b/>
                      <w:i/>
                      <w:sz w:val="24"/>
                      <w:szCs w:val="24"/>
                      <w:lang w:eastAsia="en-IE"/>
                    </w:rPr>
                  </w:pPr>
                  <w:r w:rsidRPr="002C5BD8">
                    <w:rPr>
                      <w:rFonts w:cstheme="minorHAnsi"/>
                      <w:b/>
                      <w:i/>
                      <w:sz w:val="24"/>
                      <w:szCs w:val="24"/>
                      <w:lang w:eastAsia="en-IE"/>
                    </w:rPr>
                    <w:t>Information to be supplied</w:t>
                  </w:r>
                </w:p>
              </w:tc>
            </w:tr>
            <w:tr w:rsidR="000C79AF" w:rsidRPr="002C5BD8" w14:paraId="59879DE8" w14:textId="77777777" w:rsidTr="00446F51">
              <w:trPr>
                <w:trHeight w:val="286"/>
              </w:trPr>
              <w:tc>
                <w:tcPr>
                  <w:tcW w:w="1190" w:type="dxa"/>
                </w:tcPr>
                <w:p w14:paraId="416D05AF" w14:textId="77777777" w:rsidR="000C79AF" w:rsidRPr="002C5BD8" w:rsidRDefault="000C79AF" w:rsidP="00446F51">
                  <w:pPr>
                    <w:rPr>
                      <w:rFonts w:cstheme="minorHAnsi"/>
                      <w:b/>
                      <w:sz w:val="24"/>
                      <w:szCs w:val="24"/>
                      <w:lang w:eastAsia="en-IE"/>
                    </w:rPr>
                  </w:pPr>
                  <w:r>
                    <w:rPr>
                      <w:rFonts w:cstheme="minorHAnsi"/>
                      <w:b/>
                      <w:sz w:val="24"/>
                      <w:szCs w:val="24"/>
                      <w:lang w:eastAsia="en-IE"/>
                    </w:rPr>
                    <w:t>E</w:t>
                  </w:r>
                </w:p>
              </w:tc>
              <w:tc>
                <w:tcPr>
                  <w:tcW w:w="3471" w:type="dxa"/>
                </w:tcPr>
                <w:p w14:paraId="0E7FD7D4" w14:textId="77777777" w:rsidR="000C79AF" w:rsidRPr="002C5BD8" w:rsidRDefault="000C79AF" w:rsidP="00446F51">
                  <w:pPr>
                    <w:rPr>
                      <w:rFonts w:cstheme="minorHAnsi"/>
                      <w:sz w:val="24"/>
                      <w:szCs w:val="24"/>
                      <w:lang w:eastAsia="en-IE"/>
                    </w:rPr>
                  </w:pPr>
                  <w:r w:rsidRPr="002C5BD8">
                    <w:rPr>
                      <w:rFonts w:cstheme="minorHAnsi"/>
                      <w:sz w:val="24"/>
                      <w:szCs w:val="24"/>
                      <w:lang w:eastAsia="en-IE"/>
                    </w:rPr>
                    <w:t>Exact location of Incident</w:t>
                  </w:r>
                </w:p>
              </w:tc>
            </w:tr>
            <w:tr w:rsidR="000C79AF" w:rsidRPr="002C5BD8" w14:paraId="4457193F" w14:textId="77777777" w:rsidTr="00446F51">
              <w:tc>
                <w:tcPr>
                  <w:tcW w:w="1190" w:type="dxa"/>
                </w:tcPr>
                <w:p w14:paraId="42C1A878" w14:textId="77777777" w:rsidR="000C79AF" w:rsidRPr="002C5BD8" w:rsidRDefault="000C79AF" w:rsidP="00446F51">
                  <w:pPr>
                    <w:rPr>
                      <w:rFonts w:cstheme="minorHAnsi"/>
                      <w:b/>
                      <w:sz w:val="24"/>
                      <w:szCs w:val="24"/>
                      <w:lang w:eastAsia="en-IE"/>
                    </w:rPr>
                  </w:pPr>
                  <w:r w:rsidRPr="002C5BD8">
                    <w:rPr>
                      <w:rFonts w:cstheme="minorHAnsi"/>
                      <w:b/>
                      <w:sz w:val="24"/>
                      <w:szCs w:val="24"/>
                      <w:lang w:eastAsia="en-IE"/>
                    </w:rPr>
                    <w:t>T</w:t>
                  </w:r>
                </w:p>
              </w:tc>
              <w:tc>
                <w:tcPr>
                  <w:tcW w:w="3471" w:type="dxa"/>
                </w:tcPr>
                <w:p w14:paraId="1A68DF9C" w14:textId="77777777" w:rsidR="000C79AF" w:rsidRPr="002C5BD8" w:rsidRDefault="000C79AF" w:rsidP="00446F51">
                  <w:pPr>
                    <w:rPr>
                      <w:rFonts w:cstheme="minorHAnsi"/>
                      <w:sz w:val="24"/>
                      <w:szCs w:val="24"/>
                      <w:lang w:eastAsia="en-IE"/>
                    </w:rPr>
                  </w:pPr>
                  <w:r w:rsidRPr="002C5BD8">
                    <w:rPr>
                      <w:rFonts w:cstheme="minorHAnsi"/>
                      <w:sz w:val="24"/>
                      <w:szCs w:val="24"/>
                      <w:lang w:eastAsia="en-IE"/>
                    </w:rPr>
                    <w:t>Type of Incident</w:t>
                  </w:r>
                </w:p>
              </w:tc>
            </w:tr>
            <w:tr w:rsidR="000C79AF" w:rsidRPr="002C5BD8" w14:paraId="6EA12504" w14:textId="77777777" w:rsidTr="00446F51">
              <w:tc>
                <w:tcPr>
                  <w:tcW w:w="1190" w:type="dxa"/>
                </w:tcPr>
                <w:p w14:paraId="5C705ADB" w14:textId="77777777" w:rsidR="000C79AF" w:rsidRPr="002C5BD8" w:rsidRDefault="000C79AF" w:rsidP="00446F51">
                  <w:pPr>
                    <w:rPr>
                      <w:rFonts w:cstheme="minorHAnsi"/>
                      <w:b/>
                      <w:sz w:val="24"/>
                      <w:szCs w:val="24"/>
                      <w:lang w:eastAsia="en-IE"/>
                    </w:rPr>
                  </w:pPr>
                  <w:r w:rsidRPr="002C5BD8">
                    <w:rPr>
                      <w:rFonts w:cstheme="minorHAnsi"/>
                      <w:b/>
                      <w:sz w:val="24"/>
                      <w:szCs w:val="24"/>
                      <w:lang w:eastAsia="en-IE"/>
                    </w:rPr>
                    <w:t>H</w:t>
                  </w:r>
                </w:p>
              </w:tc>
              <w:tc>
                <w:tcPr>
                  <w:tcW w:w="3471" w:type="dxa"/>
                </w:tcPr>
                <w:p w14:paraId="5D5A5CA6" w14:textId="77777777" w:rsidR="000C79AF" w:rsidRPr="002C5BD8" w:rsidRDefault="000C79AF" w:rsidP="00446F51">
                  <w:pPr>
                    <w:rPr>
                      <w:rFonts w:cstheme="minorHAnsi"/>
                      <w:sz w:val="24"/>
                      <w:szCs w:val="24"/>
                      <w:lang w:eastAsia="en-IE"/>
                    </w:rPr>
                  </w:pPr>
                  <w:r w:rsidRPr="002C5BD8">
                    <w:rPr>
                      <w:rFonts w:cstheme="minorHAnsi"/>
                      <w:sz w:val="24"/>
                      <w:szCs w:val="24"/>
                      <w:lang w:eastAsia="en-IE"/>
                    </w:rPr>
                    <w:t>Hazards on Site</w:t>
                  </w:r>
                </w:p>
              </w:tc>
            </w:tr>
            <w:tr w:rsidR="000C79AF" w:rsidRPr="002C5BD8" w14:paraId="60290F26" w14:textId="77777777" w:rsidTr="00446F51">
              <w:tc>
                <w:tcPr>
                  <w:tcW w:w="1190" w:type="dxa"/>
                </w:tcPr>
                <w:p w14:paraId="37160D0E" w14:textId="77777777" w:rsidR="000C79AF" w:rsidRPr="002C5BD8" w:rsidRDefault="000C79AF" w:rsidP="00446F51">
                  <w:pPr>
                    <w:rPr>
                      <w:rFonts w:cstheme="minorHAnsi"/>
                      <w:b/>
                      <w:sz w:val="24"/>
                      <w:szCs w:val="24"/>
                      <w:lang w:eastAsia="en-IE"/>
                    </w:rPr>
                  </w:pPr>
                  <w:r w:rsidRPr="002C5BD8">
                    <w:rPr>
                      <w:rFonts w:cstheme="minorHAnsi"/>
                      <w:b/>
                      <w:sz w:val="24"/>
                      <w:szCs w:val="24"/>
                      <w:lang w:eastAsia="en-IE"/>
                    </w:rPr>
                    <w:t>A</w:t>
                  </w:r>
                </w:p>
              </w:tc>
              <w:tc>
                <w:tcPr>
                  <w:tcW w:w="3471" w:type="dxa"/>
                </w:tcPr>
                <w:p w14:paraId="63FF9CA3" w14:textId="77777777" w:rsidR="000C79AF" w:rsidRPr="002C5BD8" w:rsidRDefault="000C79AF" w:rsidP="00446F51">
                  <w:pPr>
                    <w:rPr>
                      <w:rFonts w:cstheme="minorHAnsi"/>
                      <w:sz w:val="24"/>
                      <w:szCs w:val="24"/>
                      <w:lang w:eastAsia="en-IE"/>
                    </w:rPr>
                  </w:pPr>
                  <w:r w:rsidRPr="002C5BD8">
                    <w:rPr>
                      <w:rFonts w:cstheme="minorHAnsi"/>
                      <w:sz w:val="24"/>
                      <w:szCs w:val="24"/>
                      <w:lang w:eastAsia="en-IE"/>
                    </w:rPr>
                    <w:t xml:space="preserve">Access/Egress Routes </w:t>
                  </w:r>
                </w:p>
              </w:tc>
            </w:tr>
            <w:tr w:rsidR="000C79AF" w:rsidRPr="002C5BD8" w14:paraId="063066EA" w14:textId="77777777" w:rsidTr="00446F51">
              <w:tc>
                <w:tcPr>
                  <w:tcW w:w="1190" w:type="dxa"/>
                </w:tcPr>
                <w:p w14:paraId="22372143" w14:textId="77777777" w:rsidR="000C79AF" w:rsidRPr="002C5BD8" w:rsidRDefault="000C79AF" w:rsidP="00446F51">
                  <w:pPr>
                    <w:rPr>
                      <w:rFonts w:cstheme="minorHAnsi"/>
                      <w:b/>
                      <w:sz w:val="24"/>
                      <w:szCs w:val="24"/>
                      <w:lang w:eastAsia="en-IE"/>
                    </w:rPr>
                  </w:pPr>
                  <w:r w:rsidRPr="002C5BD8">
                    <w:rPr>
                      <w:rFonts w:cstheme="minorHAnsi"/>
                      <w:b/>
                      <w:sz w:val="24"/>
                      <w:szCs w:val="24"/>
                      <w:lang w:eastAsia="en-IE"/>
                    </w:rPr>
                    <w:t>N</w:t>
                  </w:r>
                </w:p>
              </w:tc>
              <w:tc>
                <w:tcPr>
                  <w:tcW w:w="3471" w:type="dxa"/>
                </w:tcPr>
                <w:p w14:paraId="3803D5DE" w14:textId="77777777" w:rsidR="000C79AF" w:rsidRPr="002C5BD8" w:rsidRDefault="000C79AF" w:rsidP="00446F51">
                  <w:pPr>
                    <w:rPr>
                      <w:rFonts w:cstheme="minorHAnsi"/>
                      <w:sz w:val="24"/>
                      <w:szCs w:val="24"/>
                      <w:lang w:eastAsia="en-IE"/>
                    </w:rPr>
                  </w:pPr>
                  <w:r w:rsidRPr="002C5BD8">
                    <w:rPr>
                      <w:rFonts w:cstheme="minorHAnsi"/>
                      <w:sz w:val="24"/>
                      <w:szCs w:val="24"/>
                      <w:lang w:eastAsia="en-IE"/>
                    </w:rPr>
                    <w:t>Numbers Involved</w:t>
                  </w:r>
                </w:p>
              </w:tc>
            </w:tr>
            <w:tr w:rsidR="000C79AF" w:rsidRPr="002C5BD8" w14:paraId="0EF99E8A" w14:textId="77777777" w:rsidTr="00446F51">
              <w:tc>
                <w:tcPr>
                  <w:tcW w:w="1190" w:type="dxa"/>
                </w:tcPr>
                <w:p w14:paraId="09E8DA81" w14:textId="77777777" w:rsidR="000C79AF" w:rsidRPr="002C5BD8" w:rsidRDefault="000C79AF" w:rsidP="00446F51">
                  <w:pPr>
                    <w:rPr>
                      <w:rFonts w:cstheme="minorHAnsi"/>
                      <w:b/>
                      <w:sz w:val="24"/>
                      <w:szCs w:val="24"/>
                      <w:lang w:eastAsia="en-IE"/>
                    </w:rPr>
                  </w:pPr>
                  <w:r w:rsidRPr="002C5BD8">
                    <w:rPr>
                      <w:rFonts w:cstheme="minorHAnsi"/>
                      <w:b/>
                      <w:sz w:val="24"/>
                      <w:szCs w:val="24"/>
                      <w:lang w:eastAsia="en-IE"/>
                    </w:rPr>
                    <w:t>E</w:t>
                  </w:r>
                </w:p>
              </w:tc>
              <w:tc>
                <w:tcPr>
                  <w:tcW w:w="3471" w:type="dxa"/>
                </w:tcPr>
                <w:p w14:paraId="451342E2" w14:textId="77777777" w:rsidR="000C79AF" w:rsidRPr="002C5BD8" w:rsidRDefault="000C79AF" w:rsidP="00446F51">
                  <w:pPr>
                    <w:rPr>
                      <w:rFonts w:cstheme="minorHAnsi"/>
                      <w:sz w:val="24"/>
                      <w:szCs w:val="24"/>
                      <w:lang w:eastAsia="en-IE"/>
                    </w:rPr>
                  </w:pPr>
                  <w:r w:rsidRPr="002C5BD8">
                    <w:rPr>
                      <w:rFonts w:cstheme="minorHAnsi"/>
                      <w:sz w:val="24"/>
                      <w:szCs w:val="24"/>
                      <w:lang w:eastAsia="en-IE"/>
                    </w:rPr>
                    <w:t>Emergency Service Required</w:t>
                  </w:r>
                </w:p>
              </w:tc>
            </w:tr>
          </w:tbl>
          <w:p w14:paraId="1943BDB9" w14:textId="77777777" w:rsidR="000C79AF" w:rsidRPr="002C5BD8" w:rsidRDefault="000C79AF" w:rsidP="00446F51">
            <w:pPr>
              <w:pStyle w:val="NoSpacing"/>
              <w:rPr>
                <w:rFonts w:asciiTheme="minorHAnsi" w:hAnsiTheme="minorHAnsi" w:cstheme="minorHAnsi"/>
                <w:sz w:val="24"/>
                <w:szCs w:val="24"/>
                <w:lang w:eastAsia="en-IE"/>
              </w:rPr>
            </w:pPr>
          </w:p>
        </w:tc>
      </w:tr>
      <w:tr w:rsidR="000C79AF" w:rsidRPr="002C5BD8" w14:paraId="7C8AFC59" w14:textId="77777777" w:rsidTr="00446F51">
        <w:tc>
          <w:tcPr>
            <w:tcW w:w="758" w:type="dxa"/>
          </w:tcPr>
          <w:p w14:paraId="537FD8CA"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3</w:t>
            </w:r>
          </w:p>
        </w:tc>
        <w:tc>
          <w:tcPr>
            <w:tcW w:w="8222" w:type="dxa"/>
          </w:tcPr>
          <w:p w14:paraId="6AACA6E1"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Inform Event Services Manager, Safety Officer, Medical Coordinator</w:t>
            </w:r>
          </w:p>
        </w:tc>
      </w:tr>
      <w:tr w:rsidR="000C79AF" w:rsidRPr="002C5BD8" w14:paraId="17FC23E0" w14:textId="77777777" w:rsidTr="00446F51">
        <w:tc>
          <w:tcPr>
            <w:tcW w:w="758" w:type="dxa"/>
          </w:tcPr>
          <w:p w14:paraId="7AFFD0C6" w14:textId="77777777" w:rsidR="000C79AF" w:rsidRPr="002C5BD8" w:rsidRDefault="000C79AF" w:rsidP="00446F51">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t>4</w:t>
            </w:r>
          </w:p>
        </w:tc>
        <w:tc>
          <w:tcPr>
            <w:tcW w:w="8222" w:type="dxa"/>
          </w:tcPr>
          <w:p w14:paraId="42F9323E" w14:textId="77777777" w:rsidR="000C79AF" w:rsidRDefault="000C79AF" w:rsidP="00446F51">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t xml:space="preserve">Inform the Facility Liaison </w:t>
            </w:r>
          </w:p>
          <w:p w14:paraId="6D09472B" w14:textId="77777777" w:rsidR="000C79AF" w:rsidRPr="002D27AE" w:rsidRDefault="000C79AF" w:rsidP="00446F51">
            <w:pPr>
              <w:pStyle w:val="NoSpacing"/>
              <w:rPr>
                <w:rFonts w:asciiTheme="minorHAnsi" w:hAnsiTheme="minorHAnsi" w:cstheme="minorHAnsi"/>
                <w:b/>
                <w:bCs/>
                <w:sz w:val="24"/>
                <w:szCs w:val="24"/>
                <w:lang w:eastAsia="en-IE"/>
              </w:rPr>
            </w:pPr>
            <w:r>
              <w:rPr>
                <w:rFonts w:asciiTheme="minorHAnsi" w:hAnsiTheme="minorHAnsi" w:cstheme="minorHAnsi"/>
                <w:b/>
                <w:bCs/>
                <w:sz w:val="24"/>
                <w:szCs w:val="24"/>
                <w:lang w:eastAsia="en-IE"/>
              </w:rPr>
              <w:t xml:space="preserve">Note: </w:t>
            </w:r>
            <w:r w:rsidRPr="002C5BD8">
              <w:rPr>
                <w:rFonts w:asciiTheme="minorHAnsi" w:hAnsiTheme="minorHAnsi" w:cstheme="minorHAnsi"/>
                <w:sz w:val="24"/>
                <w:szCs w:val="24"/>
                <w:lang w:eastAsia="en-IE"/>
              </w:rPr>
              <w:t>If the Event Manager does call for an evacuation they should immediately notify and involve the Facility Liaison in the decision as the Facility Liaison may need to initiate an evacuation of other parts of the facility that are also in use.</w:t>
            </w:r>
          </w:p>
        </w:tc>
      </w:tr>
      <w:tr w:rsidR="000C79AF" w:rsidRPr="002C5BD8" w14:paraId="75D0C3FA" w14:textId="77777777" w:rsidTr="00446F51">
        <w:tc>
          <w:tcPr>
            <w:tcW w:w="758" w:type="dxa"/>
          </w:tcPr>
          <w:p w14:paraId="3EF9078A" w14:textId="77777777" w:rsidR="000C79AF" w:rsidRDefault="000C79AF" w:rsidP="00446F51">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t>5</w:t>
            </w:r>
          </w:p>
        </w:tc>
        <w:tc>
          <w:tcPr>
            <w:tcW w:w="8222" w:type="dxa"/>
          </w:tcPr>
          <w:p w14:paraId="72A317B1" w14:textId="77777777" w:rsidR="000C79AF"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Request Sound Production – PA Announcer to make the “</w:t>
            </w:r>
            <w:r w:rsidRPr="002C5BD8">
              <w:rPr>
                <w:rFonts w:asciiTheme="minorHAnsi" w:hAnsiTheme="minorHAnsi" w:cstheme="minorHAnsi"/>
                <w:i/>
                <w:iCs/>
                <w:color w:val="0070C0"/>
                <w:sz w:val="24"/>
                <w:szCs w:val="24"/>
                <w:lang w:eastAsia="en-IE"/>
              </w:rPr>
              <w:t>Alert Code word</w:t>
            </w:r>
            <w:r w:rsidRPr="002C5BD8">
              <w:rPr>
                <w:rFonts w:asciiTheme="minorHAnsi" w:hAnsiTheme="minorHAnsi" w:cstheme="minorHAnsi"/>
                <w:sz w:val="24"/>
                <w:szCs w:val="24"/>
                <w:lang w:eastAsia="en-IE"/>
              </w:rPr>
              <w:t>” announcement over the PA system</w:t>
            </w:r>
          </w:p>
        </w:tc>
      </w:tr>
      <w:tr w:rsidR="000C79AF" w:rsidRPr="002C5BD8" w14:paraId="179744FE" w14:textId="77777777" w:rsidTr="00446F51">
        <w:tc>
          <w:tcPr>
            <w:tcW w:w="758" w:type="dxa"/>
          </w:tcPr>
          <w:p w14:paraId="64FB5690" w14:textId="77777777" w:rsidR="000C79AF" w:rsidRPr="002C5BD8" w:rsidRDefault="000C79AF" w:rsidP="00446F51">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t>6</w:t>
            </w:r>
          </w:p>
        </w:tc>
        <w:tc>
          <w:tcPr>
            <w:tcW w:w="8222" w:type="dxa"/>
          </w:tcPr>
          <w:p w14:paraId="1934BF30"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Handover control to Emergency Services on arrival</w:t>
            </w:r>
            <w:r>
              <w:rPr>
                <w:rFonts w:asciiTheme="minorHAnsi" w:hAnsiTheme="minorHAnsi" w:cstheme="minorHAnsi"/>
                <w:sz w:val="24"/>
                <w:szCs w:val="24"/>
                <w:lang w:eastAsia="en-IE"/>
              </w:rPr>
              <w:t>, continue to liaise and assist the Emergency Services as required</w:t>
            </w:r>
          </w:p>
        </w:tc>
      </w:tr>
      <w:tr w:rsidR="000C79AF" w:rsidRPr="002C5BD8" w14:paraId="398E3B43" w14:textId="77777777" w:rsidTr="00446F51">
        <w:tc>
          <w:tcPr>
            <w:tcW w:w="758" w:type="dxa"/>
          </w:tcPr>
          <w:p w14:paraId="213E92BA"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7</w:t>
            </w:r>
          </w:p>
        </w:tc>
        <w:tc>
          <w:tcPr>
            <w:tcW w:w="8222" w:type="dxa"/>
          </w:tcPr>
          <w:p w14:paraId="788FA3DD"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Notify SOI Staff member </w:t>
            </w:r>
            <w:r>
              <w:rPr>
                <w:rFonts w:asciiTheme="minorHAnsi" w:hAnsiTheme="minorHAnsi" w:cstheme="minorHAnsi"/>
                <w:sz w:val="24"/>
                <w:szCs w:val="24"/>
                <w:lang w:eastAsia="en-IE"/>
              </w:rPr>
              <w:t>of the incident /</w:t>
            </w:r>
            <w:r w:rsidRPr="002C5BD8">
              <w:rPr>
                <w:rFonts w:asciiTheme="minorHAnsi" w:hAnsiTheme="minorHAnsi" w:cstheme="minorHAnsi"/>
                <w:sz w:val="24"/>
                <w:szCs w:val="24"/>
                <w:lang w:eastAsia="en-IE"/>
              </w:rPr>
              <w:t>that an evacuation is commencing, explain nature of incident</w:t>
            </w:r>
          </w:p>
        </w:tc>
      </w:tr>
      <w:tr w:rsidR="000C79AF" w:rsidRPr="002C5BD8" w14:paraId="66B651F6" w14:textId="77777777" w:rsidTr="00446F51">
        <w:tc>
          <w:tcPr>
            <w:tcW w:w="758" w:type="dxa"/>
          </w:tcPr>
          <w:p w14:paraId="20845B6C"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8</w:t>
            </w:r>
          </w:p>
        </w:tc>
        <w:tc>
          <w:tcPr>
            <w:tcW w:w="8222" w:type="dxa"/>
          </w:tcPr>
          <w:p w14:paraId="10B40F29"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Initiate cancellation of other elements of event until normality has been restored</w:t>
            </w:r>
          </w:p>
        </w:tc>
      </w:tr>
      <w:tr w:rsidR="000C79AF" w:rsidRPr="002C5BD8" w14:paraId="78277E5F" w14:textId="77777777" w:rsidTr="00446F51">
        <w:tc>
          <w:tcPr>
            <w:tcW w:w="758" w:type="dxa"/>
          </w:tcPr>
          <w:p w14:paraId="7B7341CD"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9</w:t>
            </w:r>
          </w:p>
        </w:tc>
        <w:tc>
          <w:tcPr>
            <w:tcW w:w="8222" w:type="dxa"/>
          </w:tcPr>
          <w:p w14:paraId="0FB043D8"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Implement the advice of the Emergency Services</w:t>
            </w:r>
          </w:p>
        </w:tc>
      </w:tr>
      <w:tr w:rsidR="000C79AF" w:rsidRPr="002C5BD8" w14:paraId="7FA6F250" w14:textId="77777777" w:rsidTr="00446F51">
        <w:tc>
          <w:tcPr>
            <w:tcW w:w="758" w:type="dxa"/>
          </w:tcPr>
          <w:p w14:paraId="1E27F89A" w14:textId="77777777" w:rsidR="000C79AF" w:rsidRPr="002C5BD8" w:rsidRDefault="000C79AF" w:rsidP="00446F51">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lastRenderedPageBreak/>
              <w:t>10.</w:t>
            </w:r>
          </w:p>
        </w:tc>
        <w:tc>
          <w:tcPr>
            <w:tcW w:w="8222" w:type="dxa"/>
          </w:tcPr>
          <w:p w14:paraId="7E78E99C" w14:textId="77777777" w:rsidR="000C79AF" w:rsidRPr="002C5BD8" w:rsidRDefault="000C79AF" w:rsidP="00446F51">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t>Gather</w:t>
            </w:r>
            <w:r w:rsidRPr="002C5BD8">
              <w:rPr>
                <w:rFonts w:asciiTheme="minorHAnsi" w:hAnsiTheme="minorHAnsi" w:cstheme="minorHAnsi"/>
                <w:sz w:val="24"/>
                <w:szCs w:val="24"/>
                <w:lang w:eastAsia="en-IE"/>
              </w:rPr>
              <w:t xml:space="preserve"> written information concerning the situation and the response</w:t>
            </w:r>
            <w:r>
              <w:rPr>
                <w:rFonts w:asciiTheme="minorHAnsi" w:hAnsiTheme="minorHAnsi" w:cstheme="minorHAnsi"/>
                <w:sz w:val="24"/>
                <w:szCs w:val="24"/>
                <w:lang w:eastAsia="en-IE"/>
              </w:rPr>
              <w:t xml:space="preserve"> from your VERT team members</w:t>
            </w:r>
            <w:r w:rsidRPr="002C5BD8">
              <w:rPr>
                <w:rFonts w:asciiTheme="minorHAnsi" w:hAnsiTheme="minorHAnsi" w:cstheme="minorHAnsi"/>
                <w:sz w:val="24"/>
                <w:szCs w:val="24"/>
                <w:lang w:eastAsia="en-IE"/>
              </w:rPr>
              <w:t xml:space="preserve"> to the SOI Staff member as soon as possible</w:t>
            </w:r>
          </w:p>
        </w:tc>
      </w:tr>
    </w:tbl>
    <w:p w14:paraId="42AAF5F3" w14:textId="77777777" w:rsidR="000C79AF" w:rsidRPr="002C5BD8" w:rsidRDefault="000C79AF" w:rsidP="002C173C">
      <w:pPr>
        <w:pStyle w:val="NoSpacing"/>
        <w:rPr>
          <w:lang w:eastAsia="en-IE"/>
        </w:rPr>
      </w:pPr>
    </w:p>
    <w:p w14:paraId="33AA541A" w14:textId="77777777" w:rsidR="000C79AF" w:rsidRPr="002C5BD8" w:rsidRDefault="000C79AF" w:rsidP="000C79AF">
      <w:pPr>
        <w:pStyle w:val="Heading2"/>
        <w:rPr>
          <w:rFonts w:asciiTheme="minorHAnsi" w:eastAsia="Times New Roman" w:hAnsiTheme="minorHAnsi" w:cstheme="minorHAnsi"/>
          <w:b/>
          <w:color w:val="808080" w:themeColor="background1" w:themeShade="80"/>
          <w:sz w:val="24"/>
          <w:szCs w:val="24"/>
          <w:lang w:eastAsia="en-IE"/>
        </w:rPr>
      </w:pPr>
      <w:bookmarkStart w:id="53" w:name="_Toc63862759"/>
      <w:bookmarkStart w:id="54" w:name="_Toc64301562"/>
      <w:bookmarkStart w:id="55" w:name="_Toc86749299"/>
      <w:bookmarkStart w:id="56" w:name="_Toc181113298"/>
      <w:bookmarkStart w:id="57" w:name="_Toc181114031"/>
      <w:bookmarkStart w:id="58" w:name="_Toc181117608"/>
      <w:r w:rsidRPr="002C5BD8">
        <w:rPr>
          <w:rFonts w:asciiTheme="minorHAnsi" w:eastAsia="Times New Roman" w:hAnsiTheme="minorHAnsi" w:cstheme="minorHAnsi"/>
          <w:b/>
          <w:color w:val="808080" w:themeColor="background1" w:themeShade="80"/>
          <w:sz w:val="24"/>
          <w:szCs w:val="24"/>
          <w:lang w:eastAsia="en-IE"/>
        </w:rPr>
        <w:t>Event Services Manager</w:t>
      </w:r>
      <w:bookmarkEnd w:id="53"/>
      <w:bookmarkEnd w:id="54"/>
      <w:bookmarkEnd w:id="55"/>
      <w:bookmarkEnd w:id="56"/>
      <w:bookmarkEnd w:id="57"/>
      <w:bookmarkEnd w:id="5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288"/>
        <w:gridCol w:w="6975"/>
      </w:tblGrid>
      <w:tr w:rsidR="000C79AF" w:rsidRPr="002C5BD8" w14:paraId="008E0FFE" w14:textId="77777777" w:rsidTr="00446F51">
        <w:tc>
          <w:tcPr>
            <w:tcW w:w="758" w:type="dxa"/>
          </w:tcPr>
          <w:p w14:paraId="286947B5" w14:textId="77777777" w:rsidR="000C79AF" w:rsidRPr="002C5BD8" w:rsidRDefault="000C79AF" w:rsidP="00446F51">
            <w:pPr>
              <w:pStyle w:val="NoSpacing"/>
              <w:rPr>
                <w:rFonts w:asciiTheme="minorHAnsi" w:hAnsiTheme="minorHAnsi" w:cstheme="minorHAnsi"/>
                <w:b/>
                <w:color w:val="0070C0"/>
                <w:sz w:val="24"/>
                <w:szCs w:val="24"/>
                <w:lang w:eastAsia="en-IE"/>
              </w:rPr>
            </w:pPr>
            <w:r w:rsidRPr="002C5BD8">
              <w:rPr>
                <w:rFonts w:asciiTheme="minorHAnsi" w:hAnsiTheme="minorHAnsi" w:cstheme="minorHAnsi"/>
                <w:b/>
                <w:color w:val="0070C0"/>
                <w:sz w:val="24"/>
                <w:szCs w:val="24"/>
                <w:lang w:eastAsia="en-IE"/>
              </w:rPr>
              <w:t>Steps</w:t>
            </w:r>
          </w:p>
        </w:tc>
        <w:tc>
          <w:tcPr>
            <w:tcW w:w="1144" w:type="dxa"/>
          </w:tcPr>
          <w:p w14:paraId="69F0B18F" w14:textId="77777777" w:rsidR="000C79AF" w:rsidRPr="002C5BD8" w:rsidRDefault="000C79AF" w:rsidP="00446F51">
            <w:pPr>
              <w:pStyle w:val="NoSpacing"/>
              <w:rPr>
                <w:rFonts w:asciiTheme="minorHAnsi" w:hAnsiTheme="minorHAnsi" w:cstheme="minorHAnsi"/>
                <w:b/>
                <w:color w:val="0070C0"/>
                <w:sz w:val="24"/>
                <w:szCs w:val="24"/>
                <w:lang w:eastAsia="en-IE"/>
              </w:rPr>
            </w:pPr>
            <w:r w:rsidRPr="002C5BD8">
              <w:rPr>
                <w:rFonts w:asciiTheme="minorHAnsi" w:hAnsiTheme="minorHAnsi" w:cstheme="minorHAnsi"/>
                <w:b/>
                <w:color w:val="0070C0"/>
                <w:sz w:val="24"/>
                <w:szCs w:val="24"/>
                <w:lang w:eastAsia="en-IE"/>
              </w:rPr>
              <w:t>Incident</w:t>
            </w:r>
          </w:p>
        </w:tc>
        <w:tc>
          <w:tcPr>
            <w:tcW w:w="7119" w:type="dxa"/>
          </w:tcPr>
          <w:p w14:paraId="51D8ADBD" w14:textId="77777777" w:rsidR="000C79AF" w:rsidRPr="002C5BD8" w:rsidRDefault="000C79AF" w:rsidP="00446F51">
            <w:pPr>
              <w:pStyle w:val="NoSpacing"/>
              <w:rPr>
                <w:rFonts w:asciiTheme="minorHAnsi" w:hAnsiTheme="minorHAnsi" w:cstheme="minorHAnsi"/>
                <w:b/>
                <w:color w:val="0070C0"/>
                <w:sz w:val="24"/>
                <w:szCs w:val="24"/>
                <w:lang w:eastAsia="en-IE"/>
              </w:rPr>
            </w:pPr>
            <w:r w:rsidRPr="002C5BD8">
              <w:rPr>
                <w:rFonts w:asciiTheme="minorHAnsi" w:hAnsiTheme="minorHAnsi" w:cstheme="minorHAnsi"/>
                <w:b/>
                <w:color w:val="0070C0"/>
                <w:sz w:val="24"/>
                <w:szCs w:val="24"/>
                <w:lang w:eastAsia="en-IE"/>
              </w:rPr>
              <w:t>Action/Inform</w:t>
            </w:r>
          </w:p>
        </w:tc>
      </w:tr>
      <w:tr w:rsidR="000C79AF" w:rsidRPr="002C5BD8" w14:paraId="4A2AE012" w14:textId="77777777" w:rsidTr="00446F51">
        <w:tc>
          <w:tcPr>
            <w:tcW w:w="758" w:type="dxa"/>
          </w:tcPr>
          <w:p w14:paraId="65083F10" w14:textId="77777777" w:rsidR="000C79AF" w:rsidRPr="00710924" w:rsidRDefault="000C79AF" w:rsidP="00446F51">
            <w:pPr>
              <w:spacing w:after="0" w:line="240" w:lineRule="auto"/>
              <w:rPr>
                <w:rFonts w:eastAsia="Times New Roman" w:cstheme="minorHAnsi"/>
                <w:sz w:val="24"/>
                <w:szCs w:val="24"/>
                <w:lang w:eastAsia="en-IE"/>
              </w:rPr>
            </w:pPr>
            <w:r w:rsidRPr="00710924">
              <w:rPr>
                <w:rFonts w:eastAsia="Times New Roman" w:cstheme="minorHAnsi"/>
                <w:sz w:val="24"/>
                <w:szCs w:val="24"/>
                <w:lang w:eastAsia="en-IE"/>
              </w:rPr>
              <w:t>1</w:t>
            </w:r>
          </w:p>
        </w:tc>
        <w:tc>
          <w:tcPr>
            <w:tcW w:w="1144" w:type="dxa"/>
          </w:tcPr>
          <w:p w14:paraId="08684712" w14:textId="77777777" w:rsidR="000C79AF" w:rsidRPr="00710924" w:rsidRDefault="000C79AF" w:rsidP="00446F51">
            <w:pPr>
              <w:spacing w:after="0" w:line="240" w:lineRule="auto"/>
              <w:rPr>
                <w:rFonts w:eastAsia="Times New Roman" w:cstheme="minorHAnsi"/>
                <w:sz w:val="24"/>
                <w:szCs w:val="24"/>
                <w:lang w:eastAsia="en-IE"/>
              </w:rPr>
            </w:pPr>
          </w:p>
        </w:tc>
        <w:tc>
          <w:tcPr>
            <w:tcW w:w="7119" w:type="dxa"/>
          </w:tcPr>
          <w:p w14:paraId="237B3EF4" w14:textId="77777777" w:rsidR="000C79AF" w:rsidRPr="002C5BD8" w:rsidRDefault="000C79AF" w:rsidP="00446F51">
            <w:pPr>
              <w:spacing w:after="0" w:line="240" w:lineRule="auto"/>
              <w:rPr>
                <w:rFonts w:eastAsia="Times New Roman" w:cstheme="minorHAnsi"/>
                <w:sz w:val="24"/>
                <w:szCs w:val="24"/>
                <w:lang w:eastAsia="en-IE"/>
              </w:rPr>
            </w:pPr>
            <w:r w:rsidRPr="00710924">
              <w:rPr>
                <w:rFonts w:cstheme="minorHAnsi"/>
                <w:sz w:val="24"/>
                <w:szCs w:val="24"/>
                <w:lang w:eastAsia="en-IE"/>
              </w:rPr>
              <w:t>Meet fellow VERT members immediately</w:t>
            </w:r>
          </w:p>
        </w:tc>
      </w:tr>
      <w:tr w:rsidR="000C79AF" w:rsidRPr="002C5BD8" w14:paraId="1D6BE24F" w14:textId="77777777" w:rsidTr="00446F51">
        <w:tc>
          <w:tcPr>
            <w:tcW w:w="758" w:type="dxa"/>
          </w:tcPr>
          <w:p w14:paraId="69E2ECAD" w14:textId="77777777" w:rsidR="000C79AF" w:rsidRPr="002C5BD8" w:rsidRDefault="000C79AF" w:rsidP="00446F51">
            <w:pPr>
              <w:spacing w:after="0" w:line="240" w:lineRule="auto"/>
              <w:rPr>
                <w:rFonts w:eastAsia="Times New Roman" w:cstheme="minorHAnsi"/>
                <w:sz w:val="24"/>
                <w:szCs w:val="24"/>
                <w:lang w:eastAsia="en-IE"/>
              </w:rPr>
            </w:pPr>
            <w:r w:rsidRPr="002C5BD8">
              <w:rPr>
                <w:rFonts w:eastAsia="Times New Roman" w:cstheme="minorHAnsi"/>
                <w:sz w:val="24"/>
                <w:szCs w:val="24"/>
                <w:lang w:eastAsia="en-IE"/>
              </w:rPr>
              <w:t>2</w:t>
            </w:r>
          </w:p>
        </w:tc>
        <w:tc>
          <w:tcPr>
            <w:tcW w:w="1144" w:type="dxa"/>
          </w:tcPr>
          <w:p w14:paraId="419E9665" w14:textId="77777777" w:rsidR="000C79AF" w:rsidRPr="002C5BD8" w:rsidRDefault="000C79AF" w:rsidP="00446F51">
            <w:pPr>
              <w:spacing w:after="0" w:line="240" w:lineRule="auto"/>
              <w:rPr>
                <w:rFonts w:eastAsia="Times New Roman" w:cstheme="minorHAnsi"/>
                <w:sz w:val="24"/>
                <w:szCs w:val="24"/>
                <w:lang w:eastAsia="en-IE"/>
              </w:rPr>
            </w:pPr>
          </w:p>
        </w:tc>
        <w:tc>
          <w:tcPr>
            <w:tcW w:w="7119" w:type="dxa"/>
          </w:tcPr>
          <w:p w14:paraId="7BFC6998" w14:textId="77777777" w:rsidR="000C79AF" w:rsidRPr="002C5BD8" w:rsidRDefault="000C79AF" w:rsidP="00446F51">
            <w:pPr>
              <w:spacing w:after="0" w:line="240" w:lineRule="auto"/>
              <w:rPr>
                <w:rFonts w:eastAsia="Times New Roman" w:cstheme="minorHAnsi"/>
                <w:sz w:val="24"/>
                <w:szCs w:val="24"/>
                <w:lang w:eastAsia="en-IE"/>
              </w:rPr>
            </w:pPr>
            <w:r w:rsidRPr="002C5BD8">
              <w:rPr>
                <w:rFonts w:eastAsia="Times New Roman" w:cstheme="minorHAnsi"/>
                <w:sz w:val="24"/>
                <w:szCs w:val="24"/>
                <w:lang w:eastAsia="en-IE"/>
              </w:rPr>
              <w:t xml:space="preserve">Advise all volunteers to keep </w:t>
            </w:r>
            <w:r>
              <w:rPr>
                <w:rFonts w:eastAsia="Times New Roman" w:cstheme="minorHAnsi"/>
                <w:sz w:val="24"/>
                <w:szCs w:val="24"/>
                <w:lang w:eastAsia="en-IE"/>
              </w:rPr>
              <w:t>athletes, coaches, volunteers and public</w:t>
            </w:r>
            <w:r w:rsidRPr="002C5BD8">
              <w:rPr>
                <w:rFonts w:eastAsia="Times New Roman" w:cstheme="minorHAnsi"/>
                <w:sz w:val="24"/>
                <w:szCs w:val="24"/>
                <w:lang w:eastAsia="en-IE"/>
              </w:rPr>
              <w:t xml:space="preserve"> away from the scene</w:t>
            </w:r>
          </w:p>
        </w:tc>
      </w:tr>
      <w:tr w:rsidR="000C79AF" w:rsidRPr="002C5BD8" w14:paraId="763E3421" w14:textId="77777777" w:rsidTr="00446F51">
        <w:tc>
          <w:tcPr>
            <w:tcW w:w="758" w:type="dxa"/>
          </w:tcPr>
          <w:p w14:paraId="4ED5AE5D" w14:textId="77777777" w:rsidR="000C79AF" w:rsidRPr="002C5BD8" w:rsidRDefault="000C79AF" w:rsidP="00446F51">
            <w:pPr>
              <w:spacing w:after="0" w:line="240" w:lineRule="auto"/>
              <w:rPr>
                <w:rFonts w:eastAsia="Times New Roman" w:cstheme="minorHAnsi"/>
                <w:sz w:val="24"/>
                <w:szCs w:val="24"/>
                <w:lang w:eastAsia="en-IE"/>
              </w:rPr>
            </w:pPr>
            <w:r w:rsidRPr="002C5BD8">
              <w:rPr>
                <w:rFonts w:eastAsia="Times New Roman" w:cstheme="minorHAnsi"/>
                <w:sz w:val="24"/>
                <w:szCs w:val="24"/>
                <w:lang w:eastAsia="en-IE"/>
              </w:rPr>
              <w:t>3</w:t>
            </w:r>
          </w:p>
        </w:tc>
        <w:tc>
          <w:tcPr>
            <w:tcW w:w="1144" w:type="dxa"/>
          </w:tcPr>
          <w:p w14:paraId="768F126E" w14:textId="77777777" w:rsidR="000C79AF" w:rsidRPr="002C5BD8" w:rsidRDefault="000C79AF" w:rsidP="00446F51">
            <w:pPr>
              <w:spacing w:after="0" w:line="240" w:lineRule="auto"/>
              <w:rPr>
                <w:rFonts w:eastAsia="Times New Roman" w:cstheme="minorHAnsi"/>
                <w:sz w:val="24"/>
                <w:szCs w:val="24"/>
                <w:lang w:eastAsia="en-IE"/>
              </w:rPr>
            </w:pPr>
          </w:p>
        </w:tc>
        <w:tc>
          <w:tcPr>
            <w:tcW w:w="7119" w:type="dxa"/>
          </w:tcPr>
          <w:p w14:paraId="69C2EE55" w14:textId="77777777" w:rsidR="000C79AF" w:rsidRPr="002C5BD8" w:rsidRDefault="000C79AF" w:rsidP="00446F51">
            <w:pPr>
              <w:spacing w:after="0" w:line="240" w:lineRule="auto"/>
              <w:rPr>
                <w:rFonts w:eastAsia="Times New Roman" w:cstheme="minorHAnsi"/>
                <w:sz w:val="24"/>
                <w:szCs w:val="24"/>
                <w:lang w:eastAsia="en-IE"/>
              </w:rPr>
            </w:pPr>
            <w:r w:rsidRPr="002C5BD8">
              <w:rPr>
                <w:rFonts w:eastAsia="Times New Roman" w:cstheme="minorHAnsi"/>
                <w:sz w:val="24"/>
                <w:szCs w:val="24"/>
                <w:lang w:eastAsia="en-IE"/>
              </w:rPr>
              <w:t>Maintain and keep clear access / egress routes for emergency services</w:t>
            </w:r>
            <w:r>
              <w:rPr>
                <w:rFonts w:eastAsia="Times New Roman" w:cstheme="minorHAnsi"/>
                <w:sz w:val="24"/>
                <w:szCs w:val="24"/>
                <w:lang w:eastAsia="en-IE"/>
              </w:rPr>
              <w:t xml:space="preserve"> and p</w:t>
            </w:r>
            <w:r w:rsidRPr="002C5BD8">
              <w:rPr>
                <w:rFonts w:eastAsia="Times New Roman" w:cstheme="minorHAnsi"/>
                <w:sz w:val="24"/>
                <w:szCs w:val="24"/>
                <w:lang w:eastAsia="en-IE"/>
              </w:rPr>
              <w:t>rovide advice to the Emergency Services on arrival</w:t>
            </w:r>
          </w:p>
        </w:tc>
      </w:tr>
      <w:tr w:rsidR="000C79AF" w:rsidRPr="002C5BD8" w14:paraId="71953D01" w14:textId="77777777" w:rsidTr="00446F51">
        <w:tc>
          <w:tcPr>
            <w:tcW w:w="758" w:type="dxa"/>
          </w:tcPr>
          <w:p w14:paraId="4B62BC7D" w14:textId="77777777" w:rsidR="000C79AF" w:rsidRPr="002C5BD8" w:rsidRDefault="000C79AF" w:rsidP="00446F51">
            <w:pPr>
              <w:spacing w:after="0" w:line="240" w:lineRule="auto"/>
              <w:rPr>
                <w:rFonts w:eastAsia="Times New Roman" w:cstheme="minorHAnsi"/>
                <w:sz w:val="24"/>
                <w:szCs w:val="24"/>
                <w:lang w:eastAsia="en-IE"/>
              </w:rPr>
            </w:pPr>
            <w:r w:rsidRPr="002C5BD8">
              <w:rPr>
                <w:rFonts w:eastAsia="Times New Roman" w:cstheme="minorHAnsi"/>
                <w:sz w:val="24"/>
                <w:szCs w:val="24"/>
                <w:lang w:eastAsia="en-IE"/>
              </w:rPr>
              <w:t>4</w:t>
            </w:r>
          </w:p>
        </w:tc>
        <w:tc>
          <w:tcPr>
            <w:tcW w:w="1144" w:type="dxa"/>
          </w:tcPr>
          <w:p w14:paraId="25E5F3D5" w14:textId="77777777" w:rsidR="000C79AF" w:rsidRPr="002C5BD8" w:rsidRDefault="000C79AF" w:rsidP="00446F51">
            <w:pPr>
              <w:spacing w:after="0" w:line="240" w:lineRule="auto"/>
              <w:rPr>
                <w:rFonts w:eastAsia="Times New Roman" w:cstheme="minorHAnsi"/>
                <w:sz w:val="24"/>
                <w:szCs w:val="24"/>
                <w:lang w:eastAsia="en-IE"/>
              </w:rPr>
            </w:pPr>
          </w:p>
        </w:tc>
        <w:tc>
          <w:tcPr>
            <w:tcW w:w="7119" w:type="dxa"/>
          </w:tcPr>
          <w:p w14:paraId="01C805DA" w14:textId="77777777" w:rsidR="000C79AF" w:rsidRPr="002C5BD8" w:rsidRDefault="000C79AF" w:rsidP="00446F51">
            <w:pPr>
              <w:spacing w:after="0" w:line="240" w:lineRule="auto"/>
              <w:rPr>
                <w:rFonts w:eastAsia="Times New Roman" w:cstheme="minorHAnsi"/>
                <w:sz w:val="24"/>
                <w:szCs w:val="24"/>
                <w:lang w:eastAsia="en-IE"/>
              </w:rPr>
            </w:pPr>
            <w:r>
              <w:rPr>
                <w:rFonts w:eastAsia="Times New Roman" w:cstheme="minorHAnsi"/>
                <w:sz w:val="24"/>
                <w:szCs w:val="24"/>
                <w:lang w:eastAsia="en-IE"/>
              </w:rPr>
              <w:t>Update</w:t>
            </w:r>
            <w:r w:rsidRPr="002C5BD8">
              <w:rPr>
                <w:rFonts w:eastAsia="Times New Roman" w:cstheme="minorHAnsi"/>
                <w:sz w:val="24"/>
                <w:szCs w:val="24"/>
                <w:lang w:eastAsia="en-IE"/>
              </w:rPr>
              <w:t xml:space="preserve"> the Event Manager of any actions being taken</w:t>
            </w:r>
          </w:p>
        </w:tc>
      </w:tr>
      <w:tr w:rsidR="000C79AF" w:rsidRPr="002C5BD8" w14:paraId="155B9421" w14:textId="77777777" w:rsidTr="00446F51">
        <w:tc>
          <w:tcPr>
            <w:tcW w:w="758" w:type="dxa"/>
          </w:tcPr>
          <w:p w14:paraId="05525424" w14:textId="77777777" w:rsidR="000C79AF" w:rsidRPr="002C5BD8" w:rsidRDefault="000C79AF" w:rsidP="00446F51">
            <w:pPr>
              <w:spacing w:after="0" w:line="240" w:lineRule="auto"/>
              <w:rPr>
                <w:rFonts w:eastAsia="Times New Roman" w:cstheme="minorHAnsi"/>
                <w:sz w:val="24"/>
                <w:szCs w:val="24"/>
                <w:lang w:eastAsia="en-IE"/>
              </w:rPr>
            </w:pPr>
            <w:r>
              <w:rPr>
                <w:rFonts w:eastAsia="Times New Roman" w:cstheme="minorHAnsi"/>
                <w:sz w:val="24"/>
                <w:szCs w:val="24"/>
                <w:lang w:eastAsia="en-IE"/>
              </w:rPr>
              <w:t>5</w:t>
            </w:r>
          </w:p>
        </w:tc>
        <w:tc>
          <w:tcPr>
            <w:tcW w:w="1144" w:type="dxa"/>
          </w:tcPr>
          <w:p w14:paraId="4272AE89" w14:textId="77777777" w:rsidR="000C79AF" w:rsidRPr="002C5BD8" w:rsidRDefault="000C79AF" w:rsidP="00446F51">
            <w:pPr>
              <w:spacing w:after="0" w:line="240" w:lineRule="auto"/>
              <w:rPr>
                <w:rFonts w:eastAsia="Times New Roman" w:cstheme="minorHAnsi"/>
                <w:sz w:val="24"/>
                <w:szCs w:val="24"/>
                <w:lang w:eastAsia="en-IE"/>
              </w:rPr>
            </w:pPr>
          </w:p>
        </w:tc>
        <w:tc>
          <w:tcPr>
            <w:tcW w:w="7119" w:type="dxa"/>
          </w:tcPr>
          <w:p w14:paraId="449EA638" w14:textId="77777777" w:rsidR="000C79AF" w:rsidRDefault="000C79AF" w:rsidP="00446F51">
            <w:pPr>
              <w:spacing w:after="0" w:line="240" w:lineRule="auto"/>
              <w:rPr>
                <w:rFonts w:eastAsia="Times New Roman" w:cstheme="minorHAnsi"/>
                <w:sz w:val="24"/>
                <w:szCs w:val="24"/>
                <w:lang w:eastAsia="en-IE"/>
              </w:rPr>
            </w:pPr>
            <w:r w:rsidRPr="002C5BD8">
              <w:rPr>
                <w:rFonts w:cstheme="minorHAnsi"/>
                <w:sz w:val="24"/>
                <w:szCs w:val="24"/>
                <w:lang w:eastAsia="en-IE"/>
              </w:rPr>
              <w:t>Assist with the coordination of scene preservation</w:t>
            </w:r>
          </w:p>
        </w:tc>
      </w:tr>
      <w:tr w:rsidR="000C79AF" w:rsidRPr="002C5BD8" w14:paraId="2974B70E" w14:textId="77777777" w:rsidTr="00446F51">
        <w:tc>
          <w:tcPr>
            <w:tcW w:w="758" w:type="dxa"/>
          </w:tcPr>
          <w:p w14:paraId="754E6B09" w14:textId="77777777" w:rsidR="000C79AF" w:rsidRPr="002C5BD8" w:rsidRDefault="000C79AF" w:rsidP="00446F51">
            <w:pPr>
              <w:spacing w:after="0" w:line="240" w:lineRule="auto"/>
              <w:rPr>
                <w:rFonts w:eastAsia="Times New Roman" w:cstheme="minorHAnsi"/>
                <w:sz w:val="24"/>
                <w:szCs w:val="24"/>
                <w:lang w:eastAsia="en-IE"/>
              </w:rPr>
            </w:pPr>
            <w:r>
              <w:rPr>
                <w:rFonts w:eastAsia="Times New Roman" w:cstheme="minorHAnsi"/>
                <w:sz w:val="24"/>
                <w:szCs w:val="24"/>
                <w:lang w:eastAsia="en-IE"/>
              </w:rPr>
              <w:t>6</w:t>
            </w:r>
          </w:p>
        </w:tc>
        <w:tc>
          <w:tcPr>
            <w:tcW w:w="1144" w:type="dxa"/>
          </w:tcPr>
          <w:p w14:paraId="5C6D292F" w14:textId="77777777" w:rsidR="000C79AF" w:rsidRPr="002C5BD8" w:rsidRDefault="000C79AF" w:rsidP="00446F51">
            <w:pPr>
              <w:spacing w:after="0" w:line="240" w:lineRule="auto"/>
              <w:rPr>
                <w:rFonts w:eastAsia="Times New Roman" w:cstheme="minorHAnsi"/>
                <w:sz w:val="24"/>
                <w:szCs w:val="24"/>
                <w:lang w:eastAsia="en-IE"/>
              </w:rPr>
            </w:pPr>
            <w:r w:rsidRPr="002C5BD8">
              <w:rPr>
                <w:rFonts w:eastAsia="Times New Roman" w:cstheme="minorHAnsi"/>
                <w:sz w:val="24"/>
                <w:szCs w:val="24"/>
                <w:lang w:eastAsia="en-IE"/>
              </w:rPr>
              <w:t>Fire</w:t>
            </w:r>
          </w:p>
        </w:tc>
        <w:tc>
          <w:tcPr>
            <w:tcW w:w="7119" w:type="dxa"/>
          </w:tcPr>
          <w:p w14:paraId="62D1E616" w14:textId="77777777" w:rsidR="000C79AF" w:rsidRPr="002C5BD8" w:rsidRDefault="000C79AF" w:rsidP="00446F51">
            <w:pPr>
              <w:spacing w:after="0" w:line="240" w:lineRule="auto"/>
              <w:rPr>
                <w:rFonts w:eastAsia="Times New Roman" w:cstheme="minorHAnsi"/>
                <w:sz w:val="24"/>
                <w:szCs w:val="24"/>
                <w:lang w:eastAsia="en-IE"/>
              </w:rPr>
            </w:pPr>
            <w:r w:rsidRPr="002C5BD8">
              <w:rPr>
                <w:rFonts w:eastAsia="Times New Roman" w:cstheme="minorHAnsi"/>
                <w:sz w:val="24"/>
                <w:szCs w:val="24"/>
                <w:lang w:eastAsia="en-IE"/>
              </w:rPr>
              <w:t>Advise volunteers only to attempt rescue or extinguishing action if it is safe to do so</w:t>
            </w:r>
          </w:p>
        </w:tc>
      </w:tr>
      <w:tr w:rsidR="000C79AF" w:rsidRPr="002C5BD8" w14:paraId="6719FF75" w14:textId="77777777" w:rsidTr="00446F51">
        <w:tc>
          <w:tcPr>
            <w:tcW w:w="758" w:type="dxa"/>
          </w:tcPr>
          <w:p w14:paraId="7D9F5E7C" w14:textId="77777777" w:rsidR="000C79AF" w:rsidRPr="002C5BD8" w:rsidRDefault="000C79AF" w:rsidP="00446F51">
            <w:pPr>
              <w:spacing w:after="0" w:line="240" w:lineRule="auto"/>
              <w:rPr>
                <w:rFonts w:eastAsia="Times New Roman" w:cstheme="minorHAnsi"/>
                <w:sz w:val="24"/>
                <w:szCs w:val="24"/>
                <w:lang w:eastAsia="en-IE"/>
              </w:rPr>
            </w:pPr>
            <w:r>
              <w:rPr>
                <w:rFonts w:eastAsia="Times New Roman" w:cstheme="minorHAnsi"/>
                <w:sz w:val="24"/>
                <w:szCs w:val="24"/>
                <w:lang w:eastAsia="en-IE"/>
              </w:rPr>
              <w:t>7</w:t>
            </w:r>
          </w:p>
        </w:tc>
        <w:tc>
          <w:tcPr>
            <w:tcW w:w="1144" w:type="dxa"/>
          </w:tcPr>
          <w:p w14:paraId="65F8C969" w14:textId="77777777" w:rsidR="000C79AF" w:rsidRPr="002C5BD8" w:rsidRDefault="000C79AF" w:rsidP="00446F51">
            <w:pPr>
              <w:spacing w:after="0" w:line="240" w:lineRule="auto"/>
              <w:rPr>
                <w:rFonts w:eastAsia="Times New Roman" w:cstheme="minorHAnsi"/>
                <w:sz w:val="24"/>
                <w:szCs w:val="24"/>
                <w:lang w:eastAsia="en-IE"/>
              </w:rPr>
            </w:pPr>
            <w:r w:rsidRPr="002C5BD8">
              <w:rPr>
                <w:rFonts w:eastAsia="Times New Roman" w:cstheme="minorHAnsi"/>
                <w:sz w:val="24"/>
                <w:szCs w:val="24"/>
                <w:lang w:eastAsia="en-IE"/>
              </w:rPr>
              <w:t>Assembly Areas</w:t>
            </w:r>
          </w:p>
        </w:tc>
        <w:tc>
          <w:tcPr>
            <w:tcW w:w="7119" w:type="dxa"/>
          </w:tcPr>
          <w:p w14:paraId="14539F7B" w14:textId="77777777" w:rsidR="000C79AF" w:rsidRPr="002C5BD8" w:rsidRDefault="000C79AF" w:rsidP="00446F51">
            <w:pPr>
              <w:spacing w:after="0" w:line="240" w:lineRule="auto"/>
              <w:rPr>
                <w:rFonts w:eastAsia="Times New Roman" w:cstheme="minorHAnsi"/>
                <w:sz w:val="24"/>
                <w:szCs w:val="24"/>
                <w:lang w:eastAsia="en-IE"/>
              </w:rPr>
            </w:pPr>
            <w:r w:rsidRPr="002C5BD8">
              <w:rPr>
                <w:rFonts w:eastAsia="Times New Roman" w:cstheme="minorHAnsi"/>
                <w:sz w:val="24"/>
                <w:szCs w:val="24"/>
                <w:lang w:eastAsia="en-IE"/>
              </w:rPr>
              <w:t xml:space="preserve">Inform the Transport Coordinator / Operations Manager to ensure pre-identified rendezvous locations and Assembly Areas are available </w:t>
            </w:r>
          </w:p>
        </w:tc>
      </w:tr>
      <w:tr w:rsidR="000C79AF" w:rsidRPr="002C5BD8" w14:paraId="5FD32EB0" w14:textId="77777777" w:rsidTr="00446F51">
        <w:tc>
          <w:tcPr>
            <w:tcW w:w="758" w:type="dxa"/>
          </w:tcPr>
          <w:p w14:paraId="6B6A1A2C" w14:textId="77777777" w:rsidR="000C79AF" w:rsidRPr="002C5BD8" w:rsidRDefault="000C79AF" w:rsidP="00446F51">
            <w:pPr>
              <w:spacing w:after="0" w:line="240" w:lineRule="auto"/>
              <w:rPr>
                <w:rFonts w:eastAsia="Times New Roman" w:cstheme="minorHAnsi"/>
                <w:sz w:val="24"/>
                <w:szCs w:val="24"/>
                <w:lang w:eastAsia="en-IE"/>
              </w:rPr>
            </w:pPr>
            <w:r>
              <w:rPr>
                <w:rFonts w:eastAsia="Times New Roman" w:cstheme="minorHAnsi"/>
                <w:sz w:val="24"/>
                <w:szCs w:val="24"/>
                <w:lang w:eastAsia="en-IE"/>
              </w:rPr>
              <w:t>8</w:t>
            </w:r>
          </w:p>
        </w:tc>
        <w:tc>
          <w:tcPr>
            <w:tcW w:w="1144" w:type="dxa"/>
          </w:tcPr>
          <w:p w14:paraId="607AEEB0" w14:textId="77777777" w:rsidR="000C79AF" w:rsidRPr="002C5BD8" w:rsidRDefault="000C79AF" w:rsidP="00446F51">
            <w:pPr>
              <w:spacing w:after="0" w:line="240" w:lineRule="auto"/>
              <w:rPr>
                <w:rFonts w:eastAsia="Times New Roman" w:cstheme="minorHAnsi"/>
                <w:sz w:val="24"/>
                <w:szCs w:val="24"/>
                <w:lang w:eastAsia="en-IE"/>
              </w:rPr>
            </w:pPr>
            <w:r w:rsidRPr="002C5BD8">
              <w:rPr>
                <w:rFonts w:eastAsia="Times New Roman" w:cstheme="minorHAnsi"/>
                <w:sz w:val="24"/>
                <w:szCs w:val="24"/>
                <w:lang w:eastAsia="en-IE"/>
              </w:rPr>
              <w:t>Bomb Scare</w:t>
            </w:r>
          </w:p>
        </w:tc>
        <w:tc>
          <w:tcPr>
            <w:tcW w:w="7119" w:type="dxa"/>
          </w:tcPr>
          <w:p w14:paraId="6723B492" w14:textId="77777777" w:rsidR="000C79AF" w:rsidRPr="002C5BD8" w:rsidRDefault="000C79AF" w:rsidP="00446F51">
            <w:pPr>
              <w:spacing w:after="0" w:line="240" w:lineRule="auto"/>
              <w:rPr>
                <w:rFonts w:eastAsia="Times New Roman" w:cstheme="minorHAnsi"/>
                <w:sz w:val="24"/>
                <w:szCs w:val="24"/>
                <w:lang w:eastAsia="en-IE"/>
              </w:rPr>
            </w:pPr>
            <w:r w:rsidRPr="002C5BD8">
              <w:rPr>
                <w:rFonts w:eastAsia="Times New Roman" w:cstheme="minorHAnsi"/>
                <w:sz w:val="24"/>
                <w:szCs w:val="24"/>
                <w:lang w:eastAsia="en-IE"/>
              </w:rPr>
              <w:t>Advise all Event Services volunteers to examine the area for anything suspicious</w:t>
            </w:r>
          </w:p>
        </w:tc>
      </w:tr>
      <w:tr w:rsidR="000C79AF" w:rsidRPr="002C5BD8" w14:paraId="59873CCF" w14:textId="77777777" w:rsidTr="00446F51">
        <w:tc>
          <w:tcPr>
            <w:tcW w:w="758" w:type="dxa"/>
          </w:tcPr>
          <w:p w14:paraId="43B2F41F" w14:textId="77777777" w:rsidR="000C79AF" w:rsidRDefault="000C79AF" w:rsidP="00446F51">
            <w:pPr>
              <w:spacing w:after="0" w:line="240" w:lineRule="auto"/>
              <w:rPr>
                <w:rFonts w:eastAsia="Times New Roman" w:cstheme="minorHAnsi"/>
                <w:sz w:val="24"/>
                <w:szCs w:val="24"/>
                <w:lang w:eastAsia="en-IE"/>
              </w:rPr>
            </w:pPr>
            <w:r>
              <w:rPr>
                <w:rFonts w:eastAsia="Times New Roman" w:cstheme="minorHAnsi"/>
                <w:sz w:val="24"/>
                <w:szCs w:val="24"/>
                <w:lang w:eastAsia="en-IE"/>
              </w:rPr>
              <w:t>9.</w:t>
            </w:r>
          </w:p>
        </w:tc>
        <w:tc>
          <w:tcPr>
            <w:tcW w:w="1144" w:type="dxa"/>
          </w:tcPr>
          <w:p w14:paraId="434C2F77" w14:textId="77777777" w:rsidR="000C79AF" w:rsidRPr="002C5BD8" w:rsidRDefault="000C79AF" w:rsidP="00446F51">
            <w:pPr>
              <w:spacing w:after="0" w:line="240" w:lineRule="auto"/>
              <w:rPr>
                <w:rFonts w:eastAsia="Times New Roman" w:cstheme="minorHAnsi"/>
                <w:sz w:val="24"/>
                <w:szCs w:val="24"/>
                <w:lang w:eastAsia="en-IE"/>
              </w:rPr>
            </w:pPr>
            <w:r>
              <w:rPr>
                <w:rFonts w:eastAsia="Times New Roman" w:cstheme="minorHAnsi"/>
                <w:sz w:val="24"/>
                <w:szCs w:val="24"/>
                <w:lang w:eastAsia="en-IE"/>
              </w:rPr>
              <w:t>Evacuation</w:t>
            </w:r>
          </w:p>
        </w:tc>
        <w:tc>
          <w:tcPr>
            <w:tcW w:w="7119" w:type="dxa"/>
          </w:tcPr>
          <w:p w14:paraId="5CC5B8C7" w14:textId="77777777" w:rsidR="000C79AF" w:rsidRDefault="000C79AF" w:rsidP="00446F51">
            <w:pPr>
              <w:spacing w:after="0" w:line="240" w:lineRule="auto"/>
              <w:rPr>
                <w:rFonts w:cstheme="minorHAnsi"/>
                <w:sz w:val="24"/>
                <w:szCs w:val="24"/>
                <w:lang w:eastAsia="en-IE"/>
              </w:rPr>
            </w:pPr>
            <w:r w:rsidRPr="002C5BD8">
              <w:rPr>
                <w:rFonts w:cstheme="minorHAnsi"/>
                <w:sz w:val="24"/>
                <w:szCs w:val="24"/>
                <w:lang w:eastAsia="en-IE"/>
              </w:rPr>
              <w:t>Establish whether persons are trapped</w:t>
            </w:r>
            <w:r>
              <w:rPr>
                <w:rFonts w:cstheme="minorHAnsi"/>
                <w:sz w:val="24"/>
                <w:szCs w:val="24"/>
                <w:lang w:eastAsia="en-IE"/>
              </w:rPr>
              <w:t>.</w:t>
            </w:r>
            <w:r w:rsidRPr="002C5BD8">
              <w:rPr>
                <w:rFonts w:cstheme="minorHAnsi"/>
                <w:sz w:val="24"/>
                <w:szCs w:val="24"/>
                <w:lang w:eastAsia="en-IE"/>
              </w:rPr>
              <w:t xml:space="preserve"> </w:t>
            </w:r>
          </w:p>
          <w:p w14:paraId="284E8E40" w14:textId="77777777" w:rsidR="000C79AF" w:rsidRDefault="000C79AF" w:rsidP="00446F51">
            <w:pPr>
              <w:spacing w:after="0" w:line="240" w:lineRule="auto"/>
              <w:rPr>
                <w:rFonts w:cstheme="minorHAnsi"/>
                <w:sz w:val="24"/>
                <w:szCs w:val="24"/>
                <w:lang w:eastAsia="en-IE"/>
              </w:rPr>
            </w:pPr>
            <w:r w:rsidRPr="002C5BD8">
              <w:rPr>
                <w:rFonts w:cstheme="minorHAnsi"/>
                <w:sz w:val="24"/>
                <w:szCs w:val="24"/>
                <w:lang w:eastAsia="en-IE"/>
              </w:rPr>
              <w:t>Only attempt rescue or extinguishing action if the individual has experience or expertise</w:t>
            </w:r>
            <w:r>
              <w:rPr>
                <w:rFonts w:cstheme="minorHAnsi"/>
                <w:sz w:val="24"/>
                <w:szCs w:val="24"/>
                <w:lang w:eastAsia="en-IE"/>
              </w:rPr>
              <w:t>.</w:t>
            </w:r>
          </w:p>
          <w:p w14:paraId="68B3EC90" w14:textId="77777777" w:rsidR="000C79AF" w:rsidRPr="002C5BD8" w:rsidRDefault="000C79AF" w:rsidP="00446F51">
            <w:pPr>
              <w:spacing w:after="0" w:line="240" w:lineRule="auto"/>
              <w:rPr>
                <w:rFonts w:eastAsia="Times New Roman" w:cstheme="minorHAnsi"/>
                <w:sz w:val="24"/>
                <w:szCs w:val="24"/>
                <w:lang w:eastAsia="en-IE"/>
              </w:rPr>
            </w:pPr>
          </w:p>
        </w:tc>
      </w:tr>
    </w:tbl>
    <w:p w14:paraId="3434ABA4" w14:textId="77777777" w:rsidR="000C79AF" w:rsidRPr="002C173C" w:rsidRDefault="000C79AF" w:rsidP="002C173C">
      <w:pPr>
        <w:pStyle w:val="NoSpacing"/>
      </w:pPr>
    </w:p>
    <w:p w14:paraId="63A96F45" w14:textId="77777777" w:rsidR="000C79AF" w:rsidRPr="002C5BD8" w:rsidRDefault="000C79AF" w:rsidP="000C79AF">
      <w:pPr>
        <w:pStyle w:val="Heading2"/>
        <w:rPr>
          <w:rFonts w:asciiTheme="minorHAnsi" w:eastAsia="Times New Roman" w:hAnsiTheme="minorHAnsi" w:cstheme="minorHAnsi"/>
          <w:b/>
          <w:color w:val="808080" w:themeColor="background1" w:themeShade="80"/>
          <w:sz w:val="24"/>
          <w:szCs w:val="24"/>
          <w:lang w:eastAsia="en-IE"/>
        </w:rPr>
      </w:pPr>
      <w:bookmarkStart w:id="59" w:name="_Toc63862760"/>
      <w:bookmarkStart w:id="60" w:name="_Toc64301563"/>
      <w:bookmarkStart w:id="61" w:name="_Toc86749300"/>
      <w:bookmarkStart w:id="62" w:name="_Toc181113299"/>
      <w:bookmarkStart w:id="63" w:name="_Toc181114032"/>
      <w:bookmarkStart w:id="64" w:name="_Toc181117609"/>
      <w:r w:rsidRPr="002C5BD8">
        <w:rPr>
          <w:rFonts w:asciiTheme="minorHAnsi" w:eastAsia="Times New Roman" w:hAnsiTheme="minorHAnsi" w:cstheme="minorHAnsi"/>
          <w:b/>
          <w:color w:val="808080" w:themeColor="background1" w:themeShade="80"/>
          <w:sz w:val="24"/>
          <w:szCs w:val="24"/>
          <w:lang w:eastAsia="en-IE"/>
        </w:rPr>
        <w:t>Safety Officer</w:t>
      </w:r>
      <w:bookmarkEnd w:id="59"/>
      <w:bookmarkEnd w:id="60"/>
      <w:bookmarkEnd w:id="61"/>
      <w:bookmarkEnd w:id="62"/>
      <w:bookmarkEnd w:id="63"/>
      <w:bookmarkEnd w:id="6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170"/>
      </w:tblGrid>
      <w:tr w:rsidR="000C79AF" w:rsidRPr="002C5BD8" w14:paraId="7B6BB2CF" w14:textId="77777777" w:rsidTr="00446F51">
        <w:tc>
          <w:tcPr>
            <w:tcW w:w="851" w:type="dxa"/>
          </w:tcPr>
          <w:p w14:paraId="761E88D9" w14:textId="77777777" w:rsidR="000C79AF" w:rsidRPr="002C5BD8" w:rsidRDefault="000C79AF" w:rsidP="00446F51">
            <w:pPr>
              <w:pStyle w:val="NoSpacing"/>
              <w:rPr>
                <w:rFonts w:asciiTheme="minorHAnsi" w:hAnsiTheme="minorHAnsi" w:cstheme="minorHAnsi"/>
                <w:b/>
                <w:color w:val="0070C0"/>
                <w:sz w:val="24"/>
                <w:szCs w:val="24"/>
                <w:lang w:eastAsia="en-IE"/>
              </w:rPr>
            </w:pPr>
            <w:r w:rsidRPr="002C5BD8">
              <w:rPr>
                <w:rFonts w:asciiTheme="minorHAnsi" w:hAnsiTheme="minorHAnsi" w:cstheme="minorHAnsi"/>
                <w:b/>
                <w:color w:val="0070C0"/>
                <w:sz w:val="24"/>
                <w:szCs w:val="24"/>
                <w:lang w:eastAsia="en-IE"/>
              </w:rPr>
              <w:t>Steps</w:t>
            </w:r>
          </w:p>
        </w:tc>
        <w:tc>
          <w:tcPr>
            <w:tcW w:w="8170" w:type="dxa"/>
          </w:tcPr>
          <w:p w14:paraId="0C74E46C" w14:textId="77777777" w:rsidR="000C79AF" w:rsidRPr="002C5BD8" w:rsidRDefault="000C79AF" w:rsidP="00446F51">
            <w:pPr>
              <w:pStyle w:val="NoSpacing"/>
              <w:rPr>
                <w:rFonts w:asciiTheme="minorHAnsi" w:hAnsiTheme="minorHAnsi" w:cstheme="minorHAnsi"/>
                <w:b/>
                <w:color w:val="0070C0"/>
                <w:sz w:val="24"/>
                <w:szCs w:val="24"/>
                <w:lang w:eastAsia="en-IE"/>
              </w:rPr>
            </w:pPr>
            <w:r w:rsidRPr="002C5BD8">
              <w:rPr>
                <w:rFonts w:asciiTheme="minorHAnsi" w:hAnsiTheme="minorHAnsi" w:cstheme="minorHAnsi"/>
                <w:b/>
                <w:color w:val="0070C0"/>
                <w:sz w:val="24"/>
                <w:szCs w:val="24"/>
                <w:lang w:eastAsia="en-IE"/>
              </w:rPr>
              <w:t>Action</w:t>
            </w:r>
          </w:p>
        </w:tc>
      </w:tr>
      <w:tr w:rsidR="000C79AF" w:rsidRPr="002C5BD8" w14:paraId="5A8D726D" w14:textId="77777777" w:rsidTr="00446F51">
        <w:tc>
          <w:tcPr>
            <w:tcW w:w="851" w:type="dxa"/>
          </w:tcPr>
          <w:p w14:paraId="6DB7BC83"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1</w:t>
            </w:r>
          </w:p>
        </w:tc>
        <w:tc>
          <w:tcPr>
            <w:tcW w:w="8170" w:type="dxa"/>
          </w:tcPr>
          <w:p w14:paraId="3CC7DD9C"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Meet fellow VERT members immediately</w:t>
            </w:r>
          </w:p>
        </w:tc>
      </w:tr>
      <w:tr w:rsidR="000C79AF" w:rsidRPr="002C5BD8" w14:paraId="42B0B701" w14:textId="77777777" w:rsidTr="00446F51">
        <w:tc>
          <w:tcPr>
            <w:tcW w:w="851" w:type="dxa"/>
          </w:tcPr>
          <w:p w14:paraId="7F6BA7BF"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2</w:t>
            </w:r>
          </w:p>
        </w:tc>
        <w:tc>
          <w:tcPr>
            <w:tcW w:w="8170" w:type="dxa"/>
          </w:tcPr>
          <w:p w14:paraId="600F36A8"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Provide advice</w:t>
            </w:r>
            <w:r>
              <w:rPr>
                <w:rFonts w:asciiTheme="minorHAnsi" w:hAnsiTheme="minorHAnsi" w:cstheme="minorHAnsi"/>
                <w:sz w:val="24"/>
                <w:szCs w:val="24"/>
                <w:lang w:eastAsia="en-IE"/>
              </w:rPr>
              <w:t xml:space="preserve"> and assistance</w:t>
            </w:r>
            <w:r w:rsidRPr="002C5BD8">
              <w:rPr>
                <w:rFonts w:asciiTheme="minorHAnsi" w:hAnsiTheme="minorHAnsi" w:cstheme="minorHAnsi"/>
                <w:sz w:val="24"/>
                <w:szCs w:val="24"/>
                <w:lang w:eastAsia="en-IE"/>
              </w:rPr>
              <w:t xml:space="preserve"> to the Event Manager</w:t>
            </w:r>
            <w:r>
              <w:rPr>
                <w:rFonts w:asciiTheme="minorHAnsi" w:hAnsiTheme="minorHAnsi" w:cstheme="minorHAnsi"/>
                <w:sz w:val="24"/>
                <w:szCs w:val="24"/>
                <w:lang w:eastAsia="en-IE"/>
              </w:rPr>
              <w:t>, Emergency Services</w:t>
            </w:r>
            <w:r w:rsidRPr="002C5BD8">
              <w:rPr>
                <w:rFonts w:asciiTheme="minorHAnsi" w:hAnsiTheme="minorHAnsi" w:cstheme="minorHAnsi"/>
                <w:sz w:val="24"/>
                <w:szCs w:val="24"/>
                <w:lang w:eastAsia="en-IE"/>
              </w:rPr>
              <w:t xml:space="preserve"> and other team members as necessary</w:t>
            </w:r>
          </w:p>
        </w:tc>
      </w:tr>
      <w:tr w:rsidR="000C79AF" w:rsidRPr="002C5BD8" w14:paraId="1A5F7D07" w14:textId="77777777" w:rsidTr="00446F51">
        <w:tc>
          <w:tcPr>
            <w:tcW w:w="851" w:type="dxa"/>
          </w:tcPr>
          <w:p w14:paraId="10697164"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3</w:t>
            </w:r>
          </w:p>
        </w:tc>
        <w:tc>
          <w:tcPr>
            <w:tcW w:w="8170" w:type="dxa"/>
          </w:tcPr>
          <w:p w14:paraId="382FBC81"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Ensure the safety of volunteers attending the scene</w:t>
            </w:r>
          </w:p>
        </w:tc>
      </w:tr>
      <w:tr w:rsidR="000C79AF" w:rsidRPr="002C5BD8" w14:paraId="6A80F766" w14:textId="77777777" w:rsidTr="00446F51">
        <w:tc>
          <w:tcPr>
            <w:tcW w:w="851" w:type="dxa"/>
          </w:tcPr>
          <w:p w14:paraId="5C4C390D"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4</w:t>
            </w:r>
          </w:p>
        </w:tc>
        <w:tc>
          <w:tcPr>
            <w:tcW w:w="8170" w:type="dxa"/>
          </w:tcPr>
          <w:p w14:paraId="73359ACF"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Bidi"/>
                <w:sz w:val="24"/>
                <w:szCs w:val="24"/>
                <w:lang w:eastAsia="en-IE"/>
              </w:rPr>
              <w:t>Ensure documenting procedures are initiated, assist the communications Coordinator in recording and documenting the incident response</w:t>
            </w:r>
          </w:p>
        </w:tc>
      </w:tr>
      <w:tr w:rsidR="000C79AF" w:rsidRPr="002C5BD8" w14:paraId="5825F2A7" w14:textId="77777777" w:rsidTr="00446F51">
        <w:tc>
          <w:tcPr>
            <w:tcW w:w="851" w:type="dxa"/>
          </w:tcPr>
          <w:p w14:paraId="709FFC29"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5</w:t>
            </w:r>
          </w:p>
        </w:tc>
        <w:tc>
          <w:tcPr>
            <w:tcW w:w="8170" w:type="dxa"/>
          </w:tcPr>
          <w:p w14:paraId="4499B79E" w14:textId="77777777" w:rsidR="000C79AF" w:rsidRPr="002C5BD8" w:rsidRDefault="000C79AF" w:rsidP="00446F51">
            <w:pPr>
              <w:pStyle w:val="NoSpacing"/>
              <w:rPr>
                <w:rFonts w:asciiTheme="minorHAnsi" w:hAnsiTheme="minorHAnsi" w:cstheme="minorBidi"/>
                <w:sz w:val="24"/>
                <w:szCs w:val="24"/>
                <w:lang w:eastAsia="en-IE"/>
              </w:rPr>
            </w:pPr>
            <w:r w:rsidRPr="002C5BD8">
              <w:rPr>
                <w:rFonts w:asciiTheme="minorHAnsi" w:hAnsiTheme="minorHAnsi" w:cstheme="minorHAnsi"/>
                <w:sz w:val="24"/>
                <w:szCs w:val="24"/>
                <w:lang w:eastAsia="en-IE"/>
              </w:rPr>
              <w:t>Assist with the coordination of scene preservation</w:t>
            </w:r>
          </w:p>
        </w:tc>
      </w:tr>
    </w:tbl>
    <w:p w14:paraId="42DACABB" w14:textId="77777777" w:rsidR="000C79AF" w:rsidRPr="002C5BD8" w:rsidRDefault="000C79AF" w:rsidP="000C79AF">
      <w:pPr>
        <w:pStyle w:val="NoSpacing"/>
        <w:rPr>
          <w:lang w:eastAsia="en-IE"/>
        </w:rPr>
      </w:pPr>
    </w:p>
    <w:p w14:paraId="5EA04E82" w14:textId="77777777" w:rsidR="000C79AF" w:rsidRPr="002C5BD8" w:rsidRDefault="000C79AF" w:rsidP="000C79AF">
      <w:pPr>
        <w:pStyle w:val="Heading2"/>
        <w:rPr>
          <w:rFonts w:asciiTheme="minorHAnsi" w:eastAsia="Times New Roman" w:hAnsiTheme="minorHAnsi" w:cstheme="minorHAnsi"/>
          <w:b/>
          <w:color w:val="808080" w:themeColor="background1" w:themeShade="80"/>
          <w:sz w:val="24"/>
          <w:szCs w:val="24"/>
          <w:lang w:eastAsia="en-IE"/>
        </w:rPr>
      </w:pPr>
      <w:bookmarkStart w:id="65" w:name="_Toc63862761"/>
      <w:bookmarkStart w:id="66" w:name="_Toc64301564"/>
      <w:bookmarkStart w:id="67" w:name="_Toc86749301"/>
      <w:bookmarkStart w:id="68" w:name="_Toc181113300"/>
      <w:bookmarkStart w:id="69" w:name="_Toc181114033"/>
      <w:bookmarkStart w:id="70" w:name="_Toc181117610"/>
      <w:r w:rsidRPr="002C5BD8">
        <w:rPr>
          <w:rFonts w:asciiTheme="minorHAnsi" w:eastAsia="Times New Roman" w:hAnsiTheme="minorHAnsi" w:cstheme="minorHAnsi"/>
          <w:b/>
          <w:color w:val="808080" w:themeColor="background1" w:themeShade="80"/>
          <w:sz w:val="24"/>
          <w:szCs w:val="24"/>
          <w:lang w:eastAsia="en-IE"/>
        </w:rPr>
        <w:t>Medical Coordinator</w:t>
      </w:r>
      <w:bookmarkEnd w:id="65"/>
      <w:bookmarkEnd w:id="66"/>
      <w:bookmarkEnd w:id="67"/>
      <w:bookmarkEnd w:id="68"/>
      <w:bookmarkEnd w:id="69"/>
      <w:bookmarkEnd w:id="7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170"/>
      </w:tblGrid>
      <w:tr w:rsidR="000C79AF" w:rsidRPr="002C5BD8" w14:paraId="119076F1" w14:textId="77777777" w:rsidTr="00446F51">
        <w:tc>
          <w:tcPr>
            <w:tcW w:w="851" w:type="dxa"/>
          </w:tcPr>
          <w:p w14:paraId="46F0C49E" w14:textId="77777777" w:rsidR="000C79AF" w:rsidRPr="002C5BD8" w:rsidRDefault="000C79AF" w:rsidP="00446F51">
            <w:pPr>
              <w:pStyle w:val="NoSpacing"/>
              <w:rPr>
                <w:rFonts w:asciiTheme="minorHAnsi" w:hAnsiTheme="minorHAnsi" w:cstheme="minorHAnsi"/>
                <w:b/>
                <w:color w:val="0070C0"/>
                <w:sz w:val="24"/>
                <w:szCs w:val="24"/>
                <w:lang w:eastAsia="en-IE"/>
              </w:rPr>
            </w:pPr>
            <w:r w:rsidRPr="002C5BD8">
              <w:rPr>
                <w:rFonts w:asciiTheme="minorHAnsi" w:hAnsiTheme="minorHAnsi" w:cstheme="minorHAnsi"/>
                <w:b/>
                <w:color w:val="0070C0"/>
                <w:sz w:val="24"/>
                <w:szCs w:val="24"/>
                <w:lang w:eastAsia="en-IE"/>
              </w:rPr>
              <w:t>Steps</w:t>
            </w:r>
          </w:p>
        </w:tc>
        <w:tc>
          <w:tcPr>
            <w:tcW w:w="8170" w:type="dxa"/>
          </w:tcPr>
          <w:p w14:paraId="1DB3B0C0" w14:textId="77777777" w:rsidR="000C79AF" w:rsidRPr="002C5BD8" w:rsidRDefault="000C79AF" w:rsidP="00446F51">
            <w:pPr>
              <w:pStyle w:val="NoSpacing"/>
              <w:rPr>
                <w:rFonts w:asciiTheme="minorHAnsi" w:hAnsiTheme="minorHAnsi" w:cstheme="minorHAnsi"/>
                <w:b/>
                <w:color w:val="0070C0"/>
                <w:sz w:val="24"/>
                <w:szCs w:val="24"/>
                <w:lang w:eastAsia="en-IE"/>
              </w:rPr>
            </w:pPr>
            <w:r w:rsidRPr="002C5BD8">
              <w:rPr>
                <w:rFonts w:asciiTheme="minorHAnsi" w:hAnsiTheme="minorHAnsi" w:cstheme="minorHAnsi"/>
                <w:b/>
                <w:color w:val="0070C0"/>
                <w:sz w:val="24"/>
                <w:szCs w:val="24"/>
                <w:lang w:eastAsia="en-IE"/>
              </w:rPr>
              <w:t>Action</w:t>
            </w:r>
          </w:p>
        </w:tc>
      </w:tr>
      <w:tr w:rsidR="000C79AF" w:rsidRPr="002C5BD8" w14:paraId="4E8FEED7" w14:textId="77777777" w:rsidTr="00446F51">
        <w:tc>
          <w:tcPr>
            <w:tcW w:w="851" w:type="dxa"/>
          </w:tcPr>
          <w:p w14:paraId="6E2FB013"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1</w:t>
            </w:r>
          </w:p>
        </w:tc>
        <w:tc>
          <w:tcPr>
            <w:tcW w:w="8170" w:type="dxa"/>
          </w:tcPr>
          <w:p w14:paraId="3682AF68"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Meet fellow VERT members immediately</w:t>
            </w:r>
          </w:p>
        </w:tc>
      </w:tr>
      <w:tr w:rsidR="000C79AF" w:rsidRPr="002C5BD8" w14:paraId="1763CB2E" w14:textId="77777777" w:rsidTr="00446F51">
        <w:tc>
          <w:tcPr>
            <w:tcW w:w="851" w:type="dxa"/>
          </w:tcPr>
          <w:p w14:paraId="02CA8194"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2</w:t>
            </w:r>
          </w:p>
        </w:tc>
        <w:tc>
          <w:tcPr>
            <w:tcW w:w="8170" w:type="dxa"/>
          </w:tcPr>
          <w:p w14:paraId="2DD9CB94"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Provide advice</w:t>
            </w:r>
            <w:r>
              <w:rPr>
                <w:rFonts w:asciiTheme="minorHAnsi" w:hAnsiTheme="minorHAnsi" w:cstheme="minorHAnsi"/>
                <w:sz w:val="24"/>
                <w:szCs w:val="24"/>
                <w:lang w:eastAsia="en-IE"/>
              </w:rPr>
              <w:t xml:space="preserve"> and assistance</w:t>
            </w:r>
            <w:r w:rsidRPr="002C5BD8">
              <w:rPr>
                <w:rFonts w:asciiTheme="minorHAnsi" w:hAnsiTheme="minorHAnsi" w:cstheme="minorHAnsi"/>
                <w:sz w:val="24"/>
                <w:szCs w:val="24"/>
                <w:lang w:eastAsia="en-IE"/>
              </w:rPr>
              <w:t xml:space="preserve"> to the Event Manager</w:t>
            </w:r>
            <w:r>
              <w:rPr>
                <w:rFonts w:asciiTheme="minorHAnsi" w:hAnsiTheme="minorHAnsi" w:cstheme="minorHAnsi"/>
                <w:sz w:val="24"/>
                <w:szCs w:val="24"/>
                <w:lang w:eastAsia="en-IE"/>
              </w:rPr>
              <w:t xml:space="preserve"> and the Emergency Services </w:t>
            </w:r>
            <w:r w:rsidRPr="002C5BD8">
              <w:rPr>
                <w:rFonts w:asciiTheme="minorHAnsi" w:hAnsiTheme="minorHAnsi" w:cstheme="minorHAnsi"/>
                <w:sz w:val="24"/>
                <w:szCs w:val="24"/>
                <w:lang w:eastAsia="en-IE"/>
              </w:rPr>
              <w:t>as necessary</w:t>
            </w:r>
          </w:p>
        </w:tc>
      </w:tr>
      <w:tr w:rsidR="000C79AF" w:rsidRPr="002C5BD8" w14:paraId="3BAA4D6E" w14:textId="77777777" w:rsidTr="00446F51">
        <w:tc>
          <w:tcPr>
            <w:tcW w:w="851" w:type="dxa"/>
          </w:tcPr>
          <w:p w14:paraId="6A766918"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3</w:t>
            </w:r>
          </w:p>
        </w:tc>
        <w:tc>
          <w:tcPr>
            <w:tcW w:w="8170" w:type="dxa"/>
          </w:tcPr>
          <w:p w14:paraId="5BAA9F33"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Ensure medical assistance is provided at the scene</w:t>
            </w:r>
            <w:r>
              <w:rPr>
                <w:rFonts w:asciiTheme="minorHAnsi" w:hAnsiTheme="minorHAnsi" w:cstheme="minorHAnsi"/>
                <w:sz w:val="24"/>
                <w:szCs w:val="24"/>
                <w:lang w:eastAsia="en-IE"/>
              </w:rPr>
              <w:t>; while maintaining the safety of volunteers attending the scene</w:t>
            </w:r>
          </w:p>
        </w:tc>
      </w:tr>
      <w:tr w:rsidR="000C79AF" w:rsidRPr="002C5BD8" w14:paraId="5F0A6314" w14:textId="77777777" w:rsidTr="00446F51">
        <w:tc>
          <w:tcPr>
            <w:tcW w:w="851" w:type="dxa"/>
          </w:tcPr>
          <w:p w14:paraId="0F695001"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4</w:t>
            </w:r>
          </w:p>
        </w:tc>
        <w:tc>
          <w:tcPr>
            <w:tcW w:w="8170" w:type="dxa"/>
          </w:tcPr>
          <w:p w14:paraId="562EDE13"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Ensure documenting procedures are initiated </w:t>
            </w:r>
          </w:p>
        </w:tc>
      </w:tr>
    </w:tbl>
    <w:p w14:paraId="2C87F0DA" w14:textId="77777777" w:rsidR="000C79AF" w:rsidRDefault="000C79AF" w:rsidP="000C79AF">
      <w:pPr>
        <w:spacing w:after="0" w:line="240" w:lineRule="auto"/>
        <w:jc w:val="center"/>
        <w:rPr>
          <w:rFonts w:eastAsia="Times New Roman" w:cstheme="minorHAnsi"/>
          <w:sz w:val="24"/>
          <w:szCs w:val="24"/>
          <w:lang w:eastAsia="en-IE"/>
        </w:rPr>
      </w:pPr>
    </w:p>
    <w:p w14:paraId="762F94F6" w14:textId="77777777" w:rsidR="000C79AF" w:rsidRPr="002C5BD8" w:rsidRDefault="000C79AF" w:rsidP="000C79AF">
      <w:pPr>
        <w:pStyle w:val="Heading2"/>
        <w:rPr>
          <w:rFonts w:asciiTheme="minorHAnsi" w:eastAsia="Times New Roman" w:hAnsiTheme="minorHAnsi" w:cstheme="minorHAnsi"/>
          <w:b/>
          <w:color w:val="808080" w:themeColor="background1" w:themeShade="80"/>
          <w:sz w:val="24"/>
          <w:szCs w:val="24"/>
          <w:lang w:eastAsia="en-IE"/>
        </w:rPr>
      </w:pPr>
      <w:bookmarkStart w:id="71" w:name="_Toc181117611"/>
      <w:r>
        <w:rPr>
          <w:rFonts w:asciiTheme="minorHAnsi" w:eastAsia="Times New Roman" w:hAnsiTheme="minorHAnsi" w:cstheme="minorHAnsi"/>
          <w:b/>
          <w:color w:val="808080" w:themeColor="background1" w:themeShade="80"/>
          <w:sz w:val="24"/>
          <w:szCs w:val="24"/>
          <w:lang w:eastAsia="en-IE"/>
        </w:rPr>
        <w:t>Area Evacuation Wardens</w:t>
      </w:r>
      <w:bookmarkEnd w:id="71"/>
      <w:r>
        <w:rPr>
          <w:rFonts w:asciiTheme="minorHAnsi" w:eastAsia="Times New Roman" w:hAnsiTheme="minorHAnsi" w:cstheme="minorHAnsi"/>
          <w:b/>
          <w:color w:val="808080" w:themeColor="background1" w:themeShade="80"/>
          <w:sz w:val="24"/>
          <w:szCs w:val="24"/>
          <w:lang w:eastAsia="en-IE"/>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221"/>
      </w:tblGrid>
      <w:tr w:rsidR="000C79AF" w:rsidRPr="002C5BD8" w14:paraId="096575BD" w14:textId="77777777" w:rsidTr="00446F51">
        <w:tc>
          <w:tcPr>
            <w:tcW w:w="851" w:type="dxa"/>
          </w:tcPr>
          <w:p w14:paraId="1A72A34C" w14:textId="77777777" w:rsidR="000C79AF" w:rsidRPr="002C5BD8" w:rsidRDefault="000C79AF" w:rsidP="00446F51">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t>1</w:t>
            </w:r>
          </w:p>
        </w:tc>
        <w:tc>
          <w:tcPr>
            <w:tcW w:w="8221" w:type="dxa"/>
          </w:tcPr>
          <w:p w14:paraId="3AEF4CE3"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Make evacuation announcement in areas not covered by PA system or radio user</w:t>
            </w:r>
          </w:p>
        </w:tc>
      </w:tr>
      <w:tr w:rsidR="000C79AF" w:rsidRPr="002C5BD8" w14:paraId="79D072C0" w14:textId="77777777" w:rsidTr="00446F51">
        <w:tc>
          <w:tcPr>
            <w:tcW w:w="851" w:type="dxa"/>
          </w:tcPr>
          <w:p w14:paraId="14627BE6" w14:textId="77777777" w:rsidR="000C79AF" w:rsidRPr="002C5BD8" w:rsidRDefault="000C79AF" w:rsidP="00446F51">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t>2</w:t>
            </w:r>
          </w:p>
        </w:tc>
        <w:tc>
          <w:tcPr>
            <w:tcW w:w="8221" w:type="dxa"/>
          </w:tcPr>
          <w:p w14:paraId="2137EECA"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Calmly direct all persons out of designated space along evacuation route towards designated exit </w:t>
            </w:r>
          </w:p>
        </w:tc>
      </w:tr>
      <w:tr w:rsidR="000C79AF" w:rsidRPr="002C5BD8" w14:paraId="68B5502E" w14:textId="77777777" w:rsidTr="00446F51">
        <w:trPr>
          <w:trHeight w:val="469"/>
        </w:trPr>
        <w:tc>
          <w:tcPr>
            <w:tcW w:w="851" w:type="dxa"/>
          </w:tcPr>
          <w:p w14:paraId="4CCF38DE" w14:textId="77777777" w:rsidR="000C79AF" w:rsidRPr="002C5BD8" w:rsidRDefault="000C79AF" w:rsidP="00446F51">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lastRenderedPageBreak/>
              <w:t>3</w:t>
            </w:r>
          </w:p>
        </w:tc>
        <w:tc>
          <w:tcPr>
            <w:tcW w:w="8221" w:type="dxa"/>
          </w:tcPr>
          <w:p w14:paraId="44C58613"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Confirm that area is </w:t>
            </w:r>
            <w:proofErr w:type="gramStart"/>
            <w:r w:rsidRPr="002C5BD8">
              <w:rPr>
                <w:rFonts w:asciiTheme="minorHAnsi" w:hAnsiTheme="minorHAnsi" w:cstheme="minorHAnsi"/>
                <w:sz w:val="24"/>
                <w:szCs w:val="24"/>
                <w:lang w:eastAsia="en-IE"/>
              </w:rPr>
              <w:t>clear</w:t>
            </w:r>
            <w:proofErr w:type="gramEnd"/>
            <w:r w:rsidRPr="002C5BD8">
              <w:rPr>
                <w:rFonts w:asciiTheme="minorHAnsi" w:hAnsiTheme="minorHAnsi" w:cstheme="minorHAnsi"/>
                <w:sz w:val="24"/>
                <w:szCs w:val="24"/>
                <w:lang w:eastAsia="en-IE"/>
              </w:rPr>
              <w:t xml:space="preserve"> or person(s) is missing/injured/still inside with Event Services on leaving an area</w:t>
            </w:r>
          </w:p>
        </w:tc>
      </w:tr>
      <w:tr w:rsidR="000C79AF" w:rsidRPr="002C5BD8" w14:paraId="6105527F" w14:textId="77777777" w:rsidTr="00446F51">
        <w:tc>
          <w:tcPr>
            <w:tcW w:w="851" w:type="dxa"/>
          </w:tcPr>
          <w:p w14:paraId="0ED1E748" w14:textId="77777777" w:rsidR="000C79AF" w:rsidRPr="002C5BD8" w:rsidRDefault="000C79AF" w:rsidP="00446F51">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t>4</w:t>
            </w:r>
          </w:p>
        </w:tc>
        <w:tc>
          <w:tcPr>
            <w:tcW w:w="8221" w:type="dxa"/>
          </w:tcPr>
          <w:p w14:paraId="25A25E38"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While leaving, notify Event Services Manager with evacuation status (i.e. area clear or persons may be inside)</w:t>
            </w:r>
          </w:p>
        </w:tc>
      </w:tr>
      <w:tr w:rsidR="000C79AF" w:rsidRPr="002C5BD8" w14:paraId="2DEFF8AB" w14:textId="77777777" w:rsidTr="00446F51">
        <w:tc>
          <w:tcPr>
            <w:tcW w:w="851" w:type="dxa"/>
          </w:tcPr>
          <w:p w14:paraId="243ACF45" w14:textId="77777777" w:rsidR="000C79AF" w:rsidRPr="002C5BD8" w:rsidRDefault="000C79AF" w:rsidP="00446F51">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t>5</w:t>
            </w:r>
          </w:p>
        </w:tc>
        <w:tc>
          <w:tcPr>
            <w:tcW w:w="8221" w:type="dxa"/>
          </w:tcPr>
          <w:p w14:paraId="7F2E4A93"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Continue to direct group towards designated Assembly Areas and gather group at pre-planned point within Assembly Area (in case Area Warden needs to check/confirm anything later)</w:t>
            </w:r>
          </w:p>
        </w:tc>
      </w:tr>
      <w:tr w:rsidR="000C79AF" w:rsidRPr="002C5BD8" w14:paraId="1009DC63" w14:textId="77777777" w:rsidTr="00446F51">
        <w:tc>
          <w:tcPr>
            <w:tcW w:w="851" w:type="dxa"/>
          </w:tcPr>
          <w:p w14:paraId="6A2376FC" w14:textId="77777777" w:rsidR="000C79AF" w:rsidRPr="002C5BD8" w:rsidRDefault="000C79AF" w:rsidP="00446F51">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t>6</w:t>
            </w:r>
          </w:p>
        </w:tc>
        <w:tc>
          <w:tcPr>
            <w:tcW w:w="8221" w:type="dxa"/>
          </w:tcPr>
          <w:p w14:paraId="6D988A98" w14:textId="77777777" w:rsidR="000C79AF" w:rsidRPr="002C5BD8" w:rsidRDefault="000C79AF"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Retire to Assembly Area and report immediately to Event Services Manager at pre-planned rendezvous point within the Assembly Area</w:t>
            </w:r>
          </w:p>
        </w:tc>
      </w:tr>
    </w:tbl>
    <w:p w14:paraId="0CD60907" w14:textId="77777777" w:rsidR="000C79AF" w:rsidRPr="002C5BD8" w:rsidRDefault="000C79AF" w:rsidP="000C79AF">
      <w:pPr>
        <w:pStyle w:val="NoSpacing"/>
        <w:rPr>
          <w:rFonts w:asciiTheme="minorHAnsi" w:hAnsiTheme="minorHAnsi" w:cstheme="minorHAnsi"/>
          <w:sz w:val="24"/>
          <w:szCs w:val="24"/>
          <w:lang w:eastAsia="en-IE"/>
        </w:rPr>
      </w:pPr>
    </w:p>
    <w:bookmarkEnd w:id="37"/>
    <w:bookmarkEnd w:id="38"/>
    <w:bookmarkEnd w:id="39"/>
    <w:bookmarkEnd w:id="40"/>
    <w:bookmarkEnd w:id="41"/>
    <w:bookmarkEnd w:id="42"/>
    <w:bookmarkEnd w:id="43"/>
    <w:bookmarkEnd w:id="44"/>
    <w:p w14:paraId="007BF3D8" w14:textId="77777777" w:rsidR="00856661" w:rsidRPr="002C5BD8" w:rsidRDefault="00856661" w:rsidP="00856661">
      <w:pPr>
        <w:spacing w:after="0" w:line="240" w:lineRule="auto"/>
        <w:rPr>
          <w:rFonts w:eastAsia="Times New Roman" w:cstheme="minorHAnsi"/>
          <w:sz w:val="24"/>
          <w:szCs w:val="24"/>
          <w:lang w:eastAsia="en-IE"/>
        </w:rPr>
      </w:pPr>
    </w:p>
    <w:p w14:paraId="2CC362B5" w14:textId="77777777" w:rsidR="00F91E79" w:rsidRPr="002C5BD8" w:rsidRDefault="00F91E79" w:rsidP="000C79AF">
      <w:pPr>
        <w:pStyle w:val="Heading2"/>
        <w:numPr>
          <w:ilvl w:val="0"/>
          <w:numId w:val="1"/>
        </w:numPr>
        <w:pBdr>
          <w:top w:val="single" w:sz="4" w:space="1" w:color="auto"/>
          <w:left w:val="single" w:sz="4" w:space="4" w:color="auto"/>
          <w:bottom w:val="single" w:sz="4" w:space="1" w:color="auto"/>
          <w:right w:val="single" w:sz="4" w:space="4" w:color="auto"/>
        </w:pBdr>
        <w:shd w:val="clear" w:color="auto" w:fill="000000" w:themeFill="text1"/>
        <w:rPr>
          <w:rFonts w:asciiTheme="minorHAnsi" w:hAnsiTheme="minorHAnsi" w:cstheme="minorHAnsi"/>
          <w:b/>
          <w:color w:val="auto"/>
          <w:sz w:val="24"/>
          <w:szCs w:val="24"/>
        </w:rPr>
      </w:pPr>
      <w:bookmarkStart w:id="72" w:name="_Toc37642581"/>
      <w:bookmarkStart w:id="73" w:name="_Toc37644693"/>
      <w:bookmarkStart w:id="74" w:name="_Toc37646149"/>
      <w:bookmarkStart w:id="75" w:name="_Toc143918010"/>
      <w:bookmarkStart w:id="76" w:name="_Toc63862750"/>
      <w:bookmarkStart w:id="77" w:name="_Toc64301553"/>
      <w:bookmarkStart w:id="78" w:name="_Toc86749290"/>
      <w:bookmarkStart w:id="79" w:name="_Toc181113291"/>
      <w:bookmarkStart w:id="80" w:name="_Toc181114024"/>
      <w:bookmarkStart w:id="81" w:name="_Toc181117603"/>
      <w:bookmarkStart w:id="82" w:name="_Toc32046583"/>
      <w:r w:rsidRPr="002C5BD8">
        <w:rPr>
          <w:rFonts w:asciiTheme="minorHAnsi" w:hAnsiTheme="minorHAnsi" w:cstheme="minorHAnsi"/>
          <w:b/>
          <w:color w:val="auto"/>
          <w:sz w:val="24"/>
          <w:szCs w:val="24"/>
        </w:rPr>
        <w:t>Initiating an Emergency Response</w:t>
      </w:r>
      <w:bookmarkEnd w:id="72"/>
      <w:bookmarkEnd w:id="73"/>
      <w:bookmarkEnd w:id="74"/>
      <w:bookmarkEnd w:id="75"/>
      <w:bookmarkEnd w:id="76"/>
      <w:bookmarkEnd w:id="77"/>
      <w:bookmarkEnd w:id="78"/>
      <w:bookmarkEnd w:id="79"/>
      <w:bookmarkEnd w:id="80"/>
      <w:bookmarkEnd w:id="81"/>
    </w:p>
    <w:p w14:paraId="5EAE7A1E" w14:textId="4CA60BDC" w:rsidR="00F91E79" w:rsidRPr="002C5BD8" w:rsidRDefault="00F91E79" w:rsidP="000C79AF">
      <w:pPr>
        <w:pStyle w:val="Heading2"/>
        <w:rPr>
          <w:rFonts w:asciiTheme="minorHAnsi" w:eastAsia="Times New Roman" w:hAnsiTheme="minorHAnsi" w:cstheme="minorHAnsi"/>
          <w:b/>
          <w:color w:val="808080" w:themeColor="background1" w:themeShade="80"/>
          <w:sz w:val="24"/>
          <w:szCs w:val="24"/>
          <w:lang w:eastAsia="en-IE"/>
        </w:rPr>
      </w:pPr>
      <w:bookmarkStart w:id="83" w:name="_Toc37642582"/>
      <w:bookmarkStart w:id="84" w:name="_Toc37644694"/>
      <w:bookmarkStart w:id="85" w:name="_Toc37646150"/>
      <w:bookmarkStart w:id="86" w:name="_Toc63862751"/>
      <w:bookmarkStart w:id="87" w:name="_Toc64301554"/>
      <w:bookmarkStart w:id="88" w:name="_Toc86749291"/>
      <w:bookmarkStart w:id="89" w:name="_Toc181113292"/>
      <w:bookmarkStart w:id="90" w:name="_Toc181114025"/>
      <w:bookmarkStart w:id="91" w:name="_Toc181117604"/>
      <w:r w:rsidRPr="002C5BD8">
        <w:rPr>
          <w:rFonts w:asciiTheme="minorHAnsi" w:eastAsia="Times New Roman" w:hAnsiTheme="minorHAnsi" w:cstheme="minorHAnsi"/>
          <w:b/>
          <w:color w:val="808080" w:themeColor="background1" w:themeShade="80"/>
          <w:sz w:val="24"/>
          <w:szCs w:val="24"/>
          <w:lang w:eastAsia="en-IE"/>
        </w:rPr>
        <w:t>Stopping an Event</w:t>
      </w:r>
      <w:bookmarkEnd w:id="83"/>
      <w:bookmarkEnd w:id="84"/>
      <w:bookmarkEnd w:id="85"/>
      <w:bookmarkEnd w:id="86"/>
      <w:bookmarkEnd w:id="87"/>
      <w:bookmarkEnd w:id="88"/>
      <w:bookmarkEnd w:id="89"/>
      <w:bookmarkEnd w:id="90"/>
      <w:bookmarkEnd w:id="91"/>
      <w:r w:rsidRPr="002C5BD8">
        <w:rPr>
          <w:rFonts w:asciiTheme="minorHAnsi" w:eastAsia="Times New Roman" w:hAnsiTheme="minorHAnsi" w:cstheme="minorHAnsi"/>
          <w:b/>
          <w:color w:val="808080" w:themeColor="background1" w:themeShade="80"/>
          <w:sz w:val="24"/>
          <w:szCs w:val="24"/>
          <w:lang w:eastAsia="en-IE"/>
        </w:rPr>
        <w:t xml:space="preserve"> </w:t>
      </w:r>
    </w:p>
    <w:p w14:paraId="668FABDC" w14:textId="77777777" w:rsidR="00F91E79" w:rsidRPr="002C5BD8" w:rsidRDefault="00F91E79" w:rsidP="00F91E79">
      <w:pPr>
        <w:spacing w:after="0" w:line="240" w:lineRule="auto"/>
        <w:jc w:val="both"/>
        <w:rPr>
          <w:rFonts w:eastAsia="Times New Roman" w:cstheme="minorHAnsi"/>
          <w:sz w:val="24"/>
          <w:szCs w:val="24"/>
          <w:lang w:eastAsia="en-IE"/>
        </w:rPr>
      </w:pPr>
      <w:r w:rsidRPr="002C5BD8">
        <w:rPr>
          <w:rFonts w:eastAsia="Times New Roman" w:cstheme="minorHAnsi"/>
          <w:sz w:val="24"/>
          <w:szCs w:val="24"/>
          <w:lang w:eastAsia="en-IE"/>
        </w:rPr>
        <w:t xml:space="preserve">While every effort will be made to ensure that the event proceeds smoothly, it is imperative to plan for unforeseen circumstances </w:t>
      </w:r>
      <w:proofErr w:type="gramStart"/>
      <w:r w:rsidRPr="002C5BD8">
        <w:rPr>
          <w:rFonts w:eastAsia="Times New Roman" w:cstheme="minorHAnsi"/>
          <w:sz w:val="24"/>
          <w:szCs w:val="24"/>
          <w:lang w:eastAsia="en-IE"/>
        </w:rPr>
        <w:t>in order to</w:t>
      </w:r>
      <w:proofErr w:type="gramEnd"/>
      <w:r w:rsidRPr="002C5BD8">
        <w:rPr>
          <w:rFonts w:eastAsia="Times New Roman" w:cstheme="minorHAnsi"/>
          <w:sz w:val="24"/>
          <w:szCs w:val="24"/>
          <w:lang w:eastAsia="en-IE"/>
        </w:rPr>
        <w:t xml:space="preserve"> ensure public safety.  It may be necessary to curtail or limit an event in the interest of safety.  If an event </w:t>
      </w:r>
      <w:proofErr w:type="gramStart"/>
      <w:r w:rsidRPr="002C5BD8">
        <w:rPr>
          <w:rFonts w:eastAsia="Times New Roman" w:cstheme="minorHAnsi"/>
          <w:sz w:val="24"/>
          <w:szCs w:val="24"/>
          <w:lang w:eastAsia="en-IE"/>
        </w:rPr>
        <w:t>has to</w:t>
      </w:r>
      <w:proofErr w:type="gramEnd"/>
      <w:r w:rsidRPr="002C5BD8">
        <w:rPr>
          <w:rFonts w:eastAsia="Times New Roman" w:cstheme="minorHAnsi"/>
          <w:sz w:val="24"/>
          <w:szCs w:val="24"/>
          <w:lang w:eastAsia="en-IE"/>
        </w:rPr>
        <w:t xml:space="preserve"> be stopped, curtailed or limited </w:t>
      </w:r>
      <w:r w:rsidRPr="002C5BD8">
        <w:rPr>
          <w:rFonts w:eastAsia="Times New Roman" w:cstheme="minorHAnsi"/>
          <w:b/>
          <w:bCs/>
          <w:sz w:val="24"/>
          <w:szCs w:val="24"/>
          <w:u w:val="single"/>
          <w:lang w:eastAsia="en-IE"/>
        </w:rPr>
        <w:t>it will only occur</w:t>
      </w:r>
      <w:r w:rsidRPr="002C5BD8">
        <w:rPr>
          <w:rFonts w:eastAsia="Times New Roman" w:cstheme="minorHAnsi"/>
          <w:sz w:val="24"/>
          <w:szCs w:val="24"/>
          <w:lang w:eastAsia="en-IE"/>
        </w:rPr>
        <w:t xml:space="preserve"> </w:t>
      </w:r>
      <w:r w:rsidRPr="002C5BD8">
        <w:rPr>
          <w:rFonts w:eastAsia="Times New Roman" w:cstheme="minorHAnsi"/>
          <w:b/>
          <w:bCs/>
          <w:sz w:val="24"/>
          <w:szCs w:val="24"/>
          <w:lang w:eastAsia="en-IE"/>
        </w:rPr>
        <w:t>upon the direction of the Event Manager</w:t>
      </w:r>
      <w:r w:rsidRPr="002C5BD8">
        <w:rPr>
          <w:rFonts w:eastAsia="Times New Roman" w:cstheme="minorHAnsi"/>
          <w:sz w:val="24"/>
          <w:szCs w:val="24"/>
          <w:lang w:eastAsia="en-IE"/>
        </w:rPr>
        <w:t>.</w:t>
      </w:r>
    </w:p>
    <w:p w14:paraId="30C10465" w14:textId="77777777" w:rsidR="00F91E79" w:rsidRPr="002C5BD8" w:rsidRDefault="00F91E79" w:rsidP="00F91E79">
      <w:pPr>
        <w:pStyle w:val="NoSpacing"/>
        <w:rPr>
          <w:rFonts w:asciiTheme="minorHAnsi" w:hAnsiTheme="minorHAnsi" w:cstheme="minorHAnsi"/>
          <w:sz w:val="24"/>
          <w:szCs w:val="24"/>
          <w:lang w:eastAsia="en-IE"/>
        </w:rPr>
      </w:pPr>
    </w:p>
    <w:p w14:paraId="77D258A0" w14:textId="0D85B0AC" w:rsidR="00F91E79" w:rsidRPr="002C5BD8" w:rsidRDefault="00B13DE3" w:rsidP="00F91E79">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 xml:space="preserve">Advice from the Statutory Services, Event Safety Officer and Event Services Manager will </w:t>
      </w:r>
      <w:r w:rsidR="00F91E79" w:rsidRPr="002C5BD8">
        <w:rPr>
          <w:rFonts w:eastAsia="Times New Roman" w:cstheme="minorHAnsi"/>
          <w:sz w:val="24"/>
          <w:szCs w:val="24"/>
          <w:lang w:eastAsia="en-IE"/>
        </w:rPr>
        <w:t xml:space="preserve">be </w:t>
      </w:r>
      <w:proofErr w:type="gramStart"/>
      <w:r w:rsidR="00F91E79" w:rsidRPr="002C5BD8">
        <w:rPr>
          <w:rFonts w:eastAsia="Times New Roman" w:cstheme="minorHAnsi"/>
          <w:sz w:val="24"/>
          <w:szCs w:val="24"/>
          <w:lang w:eastAsia="en-IE"/>
        </w:rPr>
        <w:t>taken into account</w:t>
      </w:r>
      <w:proofErr w:type="gramEnd"/>
      <w:r w:rsidR="00F91E79" w:rsidRPr="002C5BD8">
        <w:rPr>
          <w:rFonts w:eastAsia="Times New Roman" w:cstheme="minorHAnsi"/>
          <w:sz w:val="24"/>
          <w:szCs w:val="24"/>
          <w:lang w:eastAsia="en-IE"/>
        </w:rPr>
        <w:t xml:space="preserve"> when deciding to stop, curtail or limit an event at any venue by the Event Manager</w:t>
      </w:r>
      <w:r>
        <w:rPr>
          <w:rFonts w:eastAsia="Times New Roman" w:cstheme="minorHAnsi"/>
          <w:sz w:val="24"/>
          <w:szCs w:val="24"/>
          <w:lang w:eastAsia="en-IE"/>
        </w:rPr>
        <w:t xml:space="preserve">. </w:t>
      </w:r>
    </w:p>
    <w:p w14:paraId="57D899BC" w14:textId="77777777" w:rsidR="00710924" w:rsidRDefault="00710924" w:rsidP="00710924">
      <w:pPr>
        <w:pStyle w:val="Heading2"/>
        <w:ind w:left="1440"/>
        <w:rPr>
          <w:rFonts w:asciiTheme="minorHAnsi" w:eastAsia="Times New Roman" w:hAnsiTheme="minorHAnsi" w:cstheme="minorHAnsi"/>
          <w:b/>
          <w:color w:val="808080" w:themeColor="background1" w:themeShade="80"/>
          <w:sz w:val="24"/>
          <w:szCs w:val="24"/>
          <w:lang w:eastAsia="en-IE"/>
        </w:rPr>
      </w:pPr>
      <w:bookmarkStart w:id="92" w:name="_Toc37642588"/>
      <w:bookmarkStart w:id="93" w:name="_Toc37644700"/>
      <w:bookmarkStart w:id="94" w:name="_Toc37646156"/>
      <w:bookmarkStart w:id="95" w:name="_Toc63862757"/>
      <w:bookmarkStart w:id="96" w:name="_Toc64301560"/>
      <w:bookmarkStart w:id="97" w:name="_Toc86749297"/>
      <w:bookmarkStart w:id="98" w:name="_Toc181113296"/>
      <w:bookmarkStart w:id="99" w:name="_Toc181114029"/>
      <w:bookmarkEnd w:id="82"/>
    </w:p>
    <w:p w14:paraId="09756DFB" w14:textId="77777777" w:rsidR="00F91E79" w:rsidRPr="002D27AE" w:rsidRDefault="00F91E79" w:rsidP="000C79AF">
      <w:pPr>
        <w:pStyle w:val="Heading2"/>
        <w:rPr>
          <w:rFonts w:asciiTheme="minorHAnsi" w:eastAsia="Times New Roman" w:hAnsiTheme="minorHAnsi" w:cstheme="minorHAnsi"/>
          <w:b/>
          <w:color w:val="808080" w:themeColor="background1" w:themeShade="80"/>
          <w:sz w:val="24"/>
          <w:szCs w:val="24"/>
          <w:lang w:eastAsia="en-IE"/>
        </w:rPr>
      </w:pPr>
      <w:bookmarkStart w:id="100" w:name="_Toc181117612"/>
      <w:bookmarkEnd w:id="92"/>
      <w:bookmarkEnd w:id="93"/>
      <w:bookmarkEnd w:id="94"/>
      <w:bookmarkEnd w:id="95"/>
      <w:bookmarkEnd w:id="96"/>
      <w:bookmarkEnd w:id="97"/>
      <w:bookmarkEnd w:id="98"/>
      <w:bookmarkEnd w:id="99"/>
      <w:r w:rsidRPr="002D27AE">
        <w:rPr>
          <w:rFonts w:asciiTheme="minorHAnsi" w:eastAsia="Times New Roman" w:hAnsiTheme="minorHAnsi" w:cstheme="minorHAnsi"/>
          <w:b/>
          <w:color w:val="808080" w:themeColor="background1" w:themeShade="80"/>
          <w:sz w:val="24"/>
          <w:szCs w:val="24"/>
          <w:lang w:eastAsia="en-IE"/>
        </w:rPr>
        <w:t>Action in the event of a Fire</w:t>
      </w:r>
      <w:bookmarkEnd w:id="100"/>
    </w:p>
    <w:p w14:paraId="72195FCE" w14:textId="1894C2E2"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This procedure should be followed on the discovery of a fire at an event venue</w:t>
      </w: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48"/>
        <w:gridCol w:w="2749"/>
        <w:gridCol w:w="5670"/>
      </w:tblGrid>
      <w:tr w:rsidR="00F91E79" w:rsidRPr="002C5BD8" w14:paraId="0A9E96C5" w14:textId="77777777" w:rsidTr="00B13DE3">
        <w:tc>
          <w:tcPr>
            <w:tcW w:w="648" w:type="dxa"/>
            <w:tcBorders>
              <w:top w:val="single" w:sz="4" w:space="0" w:color="auto"/>
              <w:left w:val="single" w:sz="4" w:space="0" w:color="auto"/>
              <w:bottom w:val="double" w:sz="4" w:space="0" w:color="auto"/>
              <w:right w:val="single" w:sz="4" w:space="0" w:color="auto"/>
            </w:tcBorders>
          </w:tcPr>
          <w:p w14:paraId="527D5EBE" w14:textId="77777777" w:rsidR="00F91E79" w:rsidRPr="002C5BD8" w:rsidRDefault="00F91E79" w:rsidP="00F91E79">
            <w:pPr>
              <w:pStyle w:val="NoSpacing"/>
              <w:rPr>
                <w:rFonts w:asciiTheme="minorHAnsi" w:hAnsiTheme="minorHAnsi" w:cstheme="minorHAnsi"/>
                <w:b/>
                <w:sz w:val="24"/>
                <w:szCs w:val="24"/>
                <w:lang w:eastAsia="en-IE"/>
              </w:rPr>
            </w:pPr>
          </w:p>
        </w:tc>
        <w:tc>
          <w:tcPr>
            <w:tcW w:w="2749" w:type="dxa"/>
            <w:tcBorders>
              <w:top w:val="single" w:sz="4" w:space="0" w:color="auto"/>
              <w:left w:val="single" w:sz="4" w:space="0" w:color="auto"/>
              <w:bottom w:val="double" w:sz="4" w:space="0" w:color="auto"/>
              <w:right w:val="single" w:sz="4" w:space="0" w:color="auto"/>
            </w:tcBorders>
          </w:tcPr>
          <w:p w14:paraId="2EA87112"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 xml:space="preserve">Who </w:t>
            </w:r>
          </w:p>
        </w:tc>
        <w:tc>
          <w:tcPr>
            <w:tcW w:w="5670" w:type="dxa"/>
            <w:tcBorders>
              <w:top w:val="single" w:sz="4" w:space="0" w:color="auto"/>
              <w:left w:val="single" w:sz="4" w:space="0" w:color="auto"/>
              <w:bottom w:val="double" w:sz="4" w:space="0" w:color="auto"/>
              <w:right w:val="single" w:sz="4" w:space="0" w:color="auto"/>
            </w:tcBorders>
          </w:tcPr>
          <w:p w14:paraId="0F069569"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Action</w:t>
            </w:r>
          </w:p>
        </w:tc>
      </w:tr>
      <w:tr w:rsidR="00F91E79" w:rsidRPr="002C5BD8" w14:paraId="02DD6145" w14:textId="77777777" w:rsidTr="00B13DE3">
        <w:tc>
          <w:tcPr>
            <w:tcW w:w="648" w:type="dxa"/>
            <w:tcBorders>
              <w:top w:val="double" w:sz="4" w:space="0" w:color="auto"/>
              <w:left w:val="single" w:sz="6" w:space="0" w:color="auto"/>
              <w:bottom w:val="single" w:sz="6" w:space="0" w:color="auto"/>
            </w:tcBorders>
          </w:tcPr>
          <w:p w14:paraId="010AAAD5"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1.</w:t>
            </w:r>
          </w:p>
        </w:tc>
        <w:tc>
          <w:tcPr>
            <w:tcW w:w="2749" w:type="dxa"/>
            <w:tcBorders>
              <w:top w:val="double" w:sz="4" w:space="0" w:color="auto"/>
              <w:bottom w:val="single" w:sz="6" w:space="0" w:color="auto"/>
            </w:tcBorders>
          </w:tcPr>
          <w:p w14:paraId="114867C0"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Person observing/ discovering</w:t>
            </w:r>
          </w:p>
        </w:tc>
        <w:tc>
          <w:tcPr>
            <w:tcW w:w="5670" w:type="dxa"/>
            <w:tcBorders>
              <w:top w:val="double" w:sz="4" w:space="0" w:color="auto"/>
              <w:bottom w:val="single" w:sz="6" w:space="0" w:color="auto"/>
            </w:tcBorders>
          </w:tcPr>
          <w:p w14:paraId="21C0F756" w14:textId="77777777" w:rsidR="00F91E79" w:rsidRPr="002C5BD8" w:rsidRDefault="00F91E79" w:rsidP="00EF0EBE">
            <w:pPr>
              <w:pStyle w:val="NoSpacing"/>
              <w:jc w:val="both"/>
              <w:rPr>
                <w:rFonts w:asciiTheme="minorHAnsi" w:hAnsiTheme="minorHAnsi" w:cstheme="minorHAnsi"/>
                <w:sz w:val="24"/>
                <w:szCs w:val="24"/>
                <w:lang w:val="en-GB"/>
              </w:rPr>
            </w:pPr>
            <w:r w:rsidRPr="002C5BD8">
              <w:rPr>
                <w:rFonts w:asciiTheme="minorHAnsi" w:hAnsiTheme="minorHAnsi" w:cstheme="minorHAnsi"/>
                <w:sz w:val="24"/>
                <w:szCs w:val="24"/>
                <w:lang w:val="en-GB"/>
              </w:rPr>
              <w:t>Activate the nearest Fire Alarm Break Glass Unit or alert persons in the vicinity by another means immediately</w:t>
            </w:r>
            <w:r w:rsidR="00EF0EBE" w:rsidRPr="002C5BD8">
              <w:rPr>
                <w:rFonts w:asciiTheme="minorHAnsi" w:hAnsiTheme="minorHAnsi" w:cstheme="minorHAnsi"/>
                <w:sz w:val="24"/>
                <w:szCs w:val="24"/>
                <w:lang w:val="en-GB"/>
              </w:rPr>
              <w:t>.</w:t>
            </w:r>
          </w:p>
        </w:tc>
      </w:tr>
      <w:tr w:rsidR="00F91E79" w:rsidRPr="002C5BD8" w14:paraId="38B5E963" w14:textId="77777777" w:rsidTr="00B13DE3">
        <w:tc>
          <w:tcPr>
            <w:tcW w:w="648" w:type="dxa"/>
            <w:tcBorders>
              <w:top w:val="single" w:sz="6" w:space="0" w:color="auto"/>
              <w:left w:val="single" w:sz="6" w:space="0" w:color="auto"/>
              <w:bottom w:val="single" w:sz="6" w:space="0" w:color="auto"/>
            </w:tcBorders>
          </w:tcPr>
          <w:p w14:paraId="01E946AF"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2.</w:t>
            </w:r>
          </w:p>
        </w:tc>
        <w:tc>
          <w:tcPr>
            <w:tcW w:w="2749" w:type="dxa"/>
            <w:tcBorders>
              <w:top w:val="single" w:sz="6" w:space="0" w:color="auto"/>
              <w:bottom w:val="single" w:sz="6" w:space="0" w:color="auto"/>
            </w:tcBorders>
          </w:tcPr>
          <w:p w14:paraId="6D4962A8"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Person observing/ discovering</w:t>
            </w:r>
          </w:p>
        </w:tc>
        <w:tc>
          <w:tcPr>
            <w:tcW w:w="5670" w:type="dxa"/>
            <w:tcBorders>
              <w:top w:val="single" w:sz="6" w:space="0" w:color="auto"/>
              <w:bottom w:val="single" w:sz="6" w:space="0" w:color="auto"/>
            </w:tcBorders>
          </w:tcPr>
          <w:p w14:paraId="335AAD44" w14:textId="7D0C1CBC" w:rsidR="00F91E79" w:rsidRPr="002C5BD8" w:rsidRDefault="00F91E79" w:rsidP="00F91E79">
            <w:pPr>
              <w:pStyle w:val="NoSpacing"/>
              <w:jc w:val="both"/>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Report the details of where the fire is and what is on fire to </w:t>
            </w:r>
            <w:r w:rsidR="002D27AE">
              <w:rPr>
                <w:rFonts w:asciiTheme="minorHAnsi" w:hAnsiTheme="minorHAnsi" w:cstheme="minorHAnsi"/>
                <w:sz w:val="24"/>
                <w:szCs w:val="24"/>
                <w:lang w:eastAsia="en-IE"/>
              </w:rPr>
              <w:t xml:space="preserve">a member of the Core Event Management Team or person nearest to you on radio. </w:t>
            </w:r>
          </w:p>
        </w:tc>
      </w:tr>
      <w:tr w:rsidR="00F16E3E" w:rsidRPr="002C5BD8" w14:paraId="7879E56A" w14:textId="77777777" w:rsidTr="00B13DE3">
        <w:tc>
          <w:tcPr>
            <w:tcW w:w="648" w:type="dxa"/>
            <w:tcBorders>
              <w:top w:val="single" w:sz="6" w:space="0" w:color="auto"/>
              <w:left w:val="single" w:sz="6" w:space="0" w:color="auto"/>
              <w:bottom w:val="single" w:sz="6" w:space="0" w:color="auto"/>
            </w:tcBorders>
          </w:tcPr>
          <w:p w14:paraId="2B426F13" w14:textId="33C27989" w:rsidR="00F16E3E" w:rsidRPr="002C5BD8" w:rsidRDefault="00F16E3E" w:rsidP="00F16E3E">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3.</w:t>
            </w:r>
          </w:p>
        </w:tc>
        <w:tc>
          <w:tcPr>
            <w:tcW w:w="2749" w:type="dxa"/>
            <w:tcBorders>
              <w:top w:val="single" w:sz="6" w:space="0" w:color="auto"/>
              <w:bottom w:val="single" w:sz="6" w:space="0" w:color="auto"/>
            </w:tcBorders>
          </w:tcPr>
          <w:p w14:paraId="2EABEF90" w14:textId="614E4C4F" w:rsidR="00F16E3E" w:rsidRPr="002C5BD8" w:rsidRDefault="00F16E3E" w:rsidP="00F16E3E">
            <w:pPr>
              <w:pStyle w:val="NoSpacing"/>
              <w:rPr>
                <w:rFonts w:asciiTheme="minorHAnsi" w:hAnsiTheme="minorHAnsi" w:cstheme="minorHAnsi"/>
                <w:b/>
                <w:sz w:val="24"/>
                <w:szCs w:val="24"/>
                <w:lang w:eastAsia="en-IE"/>
              </w:rPr>
            </w:pPr>
            <w:r>
              <w:rPr>
                <w:rFonts w:asciiTheme="minorHAnsi" w:hAnsiTheme="minorHAnsi" w:cstheme="minorHAnsi"/>
                <w:b/>
                <w:sz w:val="24"/>
                <w:szCs w:val="24"/>
                <w:lang w:eastAsia="en-IE"/>
              </w:rPr>
              <w:t>VERT Team Members</w:t>
            </w:r>
          </w:p>
        </w:tc>
        <w:tc>
          <w:tcPr>
            <w:tcW w:w="5670" w:type="dxa"/>
            <w:tcBorders>
              <w:top w:val="single" w:sz="6" w:space="0" w:color="auto"/>
              <w:bottom w:val="single" w:sz="6" w:space="0" w:color="auto"/>
            </w:tcBorders>
          </w:tcPr>
          <w:p w14:paraId="151241FB" w14:textId="49F0DB2A" w:rsidR="00F16E3E" w:rsidRPr="002C5BD8" w:rsidRDefault="002D27AE" w:rsidP="00F16E3E">
            <w:pPr>
              <w:pStyle w:val="NoSpacing"/>
              <w:jc w:val="both"/>
              <w:rPr>
                <w:rFonts w:asciiTheme="minorHAnsi" w:hAnsiTheme="minorHAnsi" w:cstheme="minorHAnsi"/>
                <w:sz w:val="24"/>
                <w:szCs w:val="24"/>
                <w:lang w:eastAsia="en-IE"/>
              </w:rPr>
            </w:pPr>
            <w:r>
              <w:rPr>
                <w:rFonts w:asciiTheme="minorHAnsi" w:hAnsiTheme="minorHAnsi" w:cstheme="minorHAnsi"/>
                <w:sz w:val="24"/>
                <w:szCs w:val="24"/>
                <w:lang w:eastAsia="en-IE"/>
              </w:rPr>
              <w:t xml:space="preserve">Initiate the actions per role – </w:t>
            </w:r>
            <w:r w:rsidRPr="002D27AE">
              <w:rPr>
                <w:rFonts w:asciiTheme="minorHAnsi" w:hAnsiTheme="minorHAnsi" w:cstheme="minorHAnsi"/>
                <w:i/>
                <w:iCs/>
                <w:sz w:val="24"/>
                <w:szCs w:val="24"/>
                <w:lang w:eastAsia="en-IE"/>
              </w:rPr>
              <w:t>please see VERT Action cards.</w:t>
            </w:r>
          </w:p>
        </w:tc>
      </w:tr>
      <w:tr w:rsidR="00F16E3E" w:rsidRPr="002C5BD8" w14:paraId="5F419EF5" w14:textId="77777777" w:rsidTr="00B13DE3">
        <w:tc>
          <w:tcPr>
            <w:tcW w:w="648" w:type="dxa"/>
            <w:tcBorders>
              <w:top w:val="single" w:sz="6" w:space="0" w:color="auto"/>
              <w:bottom w:val="single" w:sz="6" w:space="0" w:color="auto"/>
            </w:tcBorders>
          </w:tcPr>
          <w:p w14:paraId="35C75315" w14:textId="46BD5A0E" w:rsidR="00F16E3E" w:rsidRPr="002C5BD8" w:rsidRDefault="00F16E3E" w:rsidP="00F16E3E">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4.</w:t>
            </w:r>
          </w:p>
        </w:tc>
        <w:tc>
          <w:tcPr>
            <w:tcW w:w="2749" w:type="dxa"/>
            <w:tcBorders>
              <w:top w:val="single" w:sz="6" w:space="0" w:color="auto"/>
              <w:bottom w:val="single" w:sz="6" w:space="0" w:color="auto"/>
            </w:tcBorders>
          </w:tcPr>
          <w:p w14:paraId="3ACB177C" w14:textId="77777777" w:rsidR="00F16E3E" w:rsidRPr="002C5BD8" w:rsidRDefault="00F16E3E" w:rsidP="00F16E3E">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Area Evacuation Warden</w:t>
            </w:r>
          </w:p>
        </w:tc>
        <w:tc>
          <w:tcPr>
            <w:tcW w:w="5670" w:type="dxa"/>
            <w:tcBorders>
              <w:top w:val="single" w:sz="6" w:space="0" w:color="auto"/>
              <w:bottom w:val="single" w:sz="6" w:space="0" w:color="auto"/>
            </w:tcBorders>
          </w:tcPr>
          <w:p w14:paraId="1C50B522" w14:textId="77777777" w:rsidR="00F16E3E" w:rsidRPr="00B13DE3" w:rsidRDefault="00F16E3E" w:rsidP="00F16E3E">
            <w:pPr>
              <w:pStyle w:val="NoSpacing"/>
              <w:jc w:val="both"/>
              <w:rPr>
                <w:rFonts w:asciiTheme="minorHAnsi" w:hAnsiTheme="minorHAnsi" w:cstheme="minorHAnsi"/>
                <w:sz w:val="24"/>
                <w:szCs w:val="24"/>
                <w:lang w:val="en-GB"/>
              </w:rPr>
            </w:pPr>
            <w:r w:rsidRPr="00B13DE3">
              <w:rPr>
                <w:rFonts w:asciiTheme="minorHAnsi" w:hAnsiTheme="minorHAnsi" w:cstheme="minorHAnsi"/>
                <w:sz w:val="24"/>
                <w:szCs w:val="24"/>
                <w:lang w:val="en-GB"/>
              </w:rPr>
              <w:t>Take up evacuation positions and begin evacuation of immediate area</w:t>
            </w:r>
          </w:p>
        </w:tc>
      </w:tr>
      <w:tr w:rsidR="00B13DE3" w:rsidRPr="002C5BD8" w14:paraId="5C89EE1F" w14:textId="77777777" w:rsidTr="00B13DE3">
        <w:tc>
          <w:tcPr>
            <w:tcW w:w="648" w:type="dxa"/>
            <w:tcBorders>
              <w:top w:val="single" w:sz="6" w:space="0" w:color="auto"/>
              <w:bottom w:val="single" w:sz="6" w:space="0" w:color="auto"/>
            </w:tcBorders>
          </w:tcPr>
          <w:p w14:paraId="4CC588B8" w14:textId="1C442A35" w:rsidR="00B13DE3" w:rsidRPr="002C5BD8" w:rsidRDefault="00B13DE3" w:rsidP="00F16E3E">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t>5.</w:t>
            </w:r>
          </w:p>
        </w:tc>
        <w:tc>
          <w:tcPr>
            <w:tcW w:w="2749" w:type="dxa"/>
            <w:tcBorders>
              <w:top w:val="single" w:sz="6" w:space="0" w:color="auto"/>
              <w:bottom w:val="single" w:sz="6" w:space="0" w:color="auto"/>
            </w:tcBorders>
          </w:tcPr>
          <w:p w14:paraId="511ADC53" w14:textId="3613CF6A" w:rsidR="00B13DE3" w:rsidRPr="002C5BD8" w:rsidRDefault="00B13DE3" w:rsidP="00F16E3E">
            <w:pPr>
              <w:pStyle w:val="NoSpacing"/>
              <w:rPr>
                <w:rFonts w:asciiTheme="minorHAnsi" w:hAnsiTheme="minorHAnsi" w:cstheme="minorHAnsi"/>
                <w:b/>
                <w:sz w:val="24"/>
                <w:szCs w:val="24"/>
                <w:lang w:eastAsia="en-IE"/>
              </w:rPr>
            </w:pPr>
            <w:r>
              <w:rPr>
                <w:rFonts w:asciiTheme="minorHAnsi" w:hAnsiTheme="minorHAnsi" w:cstheme="minorHAnsi"/>
                <w:b/>
                <w:sz w:val="24"/>
                <w:szCs w:val="24"/>
                <w:lang w:eastAsia="en-IE"/>
              </w:rPr>
              <w:t>Volunteer Services Coordinator</w:t>
            </w:r>
          </w:p>
        </w:tc>
        <w:tc>
          <w:tcPr>
            <w:tcW w:w="5670" w:type="dxa"/>
            <w:tcBorders>
              <w:top w:val="single" w:sz="6" w:space="0" w:color="auto"/>
              <w:bottom w:val="single" w:sz="6" w:space="0" w:color="auto"/>
            </w:tcBorders>
          </w:tcPr>
          <w:p w14:paraId="0E83420F" w14:textId="337B698B" w:rsidR="00B13DE3" w:rsidRPr="00B13DE3" w:rsidRDefault="00B13DE3" w:rsidP="00F16E3E">
            <w:pPr>
              <w:pStyle w:val="NoSpacing"/>
              <w:jc w:val="both"/>
              <w:rPr>
                <w:rFonts w:asciiTheme="minorHAnsi" w:hAnsiTheme="minorHAnsi" w:cstheme="minorHAnsi"/>
                <w:sz w:val="24"/>
                <w:szCs w:val="24"/>
                <w:lang w:val="en-GB"/>
              </w:rPr>
            </w:pPr>
            <w:r w:rsidRPr="00B13DE3">
              <w:rPr>
                <w:rFonts w:asciiTheme="minorHAnsi" w:hAnsiTheme="minorHAnsi" w:cstheme="minorHAnsi"/>
                <w:sz w:val="24"/>
                <w:szCs w:val="24"/>
                <w:lang w:val="en-GB"/>
              </w:rPr>
              <w:t xml:space="preserve">Volunteer Services Coordinator should take check-in and registration lists with them to assembly area </w:t>
            </w:r>
            <w:proofErr w:type="gramStart"/>
            <w:r w:rsidRPr="00B13DE3">
              <w:rPr>
                <w:rFonts w:asciiTheme="minorHAnsi" w:hAnsiTheme="minorHAnsi" w:cstheme="minorHAnsi"/>
                <w:sz w:val="24"/>
                <w:szCs w:val="24"/>
                <w:lang w:val="en-GB"/>
              </w:rPr>
              <w:t>if  safe</w:t>
            </w:r>
            <w:proofErr w:type="gramEnd"/>
            <w:r w:rsidRPr="00B13DE3">
              <w:rPr>
                <w:rFonts w:asciiTheme="minorHAnsi" w:hAnsiTheme="minorHAnsi" w:cstheme="minorHAnsi"/>
                <w:sz w:val="24"/>
                <w:szCs w:val="24"/>
                <w:lang w:val="en-GB"/>
              </w:rPr>
              <w:t xml:space="preserve"> to do so</w:t>
            </w:r>
          </w:p>
        </w:tc>
      </w:tr>
    </w:tbl>
    <w:p w14:paraId="2B8E4E2A" w14:textId="77777777" w:rsidR="000C79AF" w:rsidRDefault="000C79AF" w:rsidP="000C79AF">
      <w:pPr>
        <w:pStyle w:val="Heading2"/>
        <w:rPr>
          <w:rFonts w:asciiTheme="minorHAnsi" w:eastAsia="Times New Roman" w:hAnsiTheme="minorHAnsi" w:cstheme="minorHAnsi"/>
          <w:b/>
          <w:color w:val="808080" w:themeColor="background1" w:themeShade="80"/>
          <w:sz w:val="24"/>
          <w:szCs w:val="24"/>
          <w:lang w:eastAsia="en-IE"/>
        </w:rPr>
      </w:pPr>
      <w:bookmarkStart w:id="101" w:name="_Toc63862764"/>
      <w:bookmarkStart w:id="102" w:name="_Toc64301567"/>
      <w:bookmarkStart w:id="103" w:name="_Toc86749304"/>
      <w:bookmarkStart w:id="104" w:name="_Toc181113303"/>
      <w:bookmarkStart w:id="105" w:name="_Toc181114036"/>
      <w:bookmarkStart w:id="106" w:name="_Toc181117613"/>
    </w:p>
    <w:p w14:paraId="63ABBC78" w14:textId="7C92ECAB" w:rsidR="00F91E79" w:rsidRPr="002C5BD8" w:rsidRDefault="00F91E79" w:rsidP="000C79AF">
      <w:pPr>
        <w:pStyle w:val="Heading2"/>
        <w:rPr>
          <w:rFonts w:asciiTheme="minorHAnsi" w:eastAsia="Times New Roman" w:hAnsiTheme="minorHAnsi" w:cstheme="minorHAnsi"/>
          <w:b/>
          <w:color w:val="808080" w:themeColor="background1" w:themeShade="80"/>
          <w:sz w:val="24"/>
          <w:szCs w:val="24"/>
          <w:lang w:eastAsia="en-IE"/>
        </w:rPr>
      </w:pPr>
      <w:r w:rsidRPr="002C5BD8">
        <w:rPr>
          <w:rFonts w:asciiTheme="minorHAnsi" w:eastAsia="Times New Roman" w:hAnsiTheme="minorHAnsi" w:cstheme="minorHAnsi"/>
          <w:b/>
          <w:color w:val="808080" w:themeColor="background1" w:themeShade="80"/>
          <w:sz w:val="24"/>
          <w:szCs w:val="24"/>
          <w:lang w:eastAsia="en-IE"/>
        </w:rPr>
        <w:t>Action in the event of Evacuation</w:t>
      </w:r>
      <w:bookmarkEnd w:id="101"/>
      <w:bookmarkEnd w:id="102"/>
      <w:bookmarkEnd w:id="103"/>
      <w:bookmarkEnd w:id="104"/>
      <w:bookmarkEnd w:id="105"/>
      <w:bookmarkEnd w:id="106"/>
    </w:p>
    <w:tbl>
      <w:tblPr>
        <w:tblW w:w="9669"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91"/>
        <w:gridCol w:w="1995"/>
        <w:gridCol w:w="13"/>
        <w:gridCol w:w="7070"/>
      </w:tblGrid>
      <w:tr w:rsidR="00F91E79" w:rsidRPr="002C5BD8" w14:paraId="43030D15" w14:textId="77777777" w:rsidTr="7AF2A89B">
        <w:tc>
          <w:tcPr>
            <w:tcW w:w="9669" w:type="dxa"/>
            <w:gridSpan w:val="4"/>
            <w:tcBorders>
              <w:top w:val="single" w:sz="4" w:space="0" w:color="auto"/>
              <w:bottom w:val="single" w:sz="4" w:space="0" w:color="auto"/>
            </w:tcBorders>
          </w:tcPr>
          <w:p w14:paraId="0F838146"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DESCRIPTION:  STANDARD PROCEDURE</w:t>
            </w:r>
          </w:p>
        </w:tc>
      </w:tr>
      <w:tr w:rsidR="00F91E79" w:rsidRPr="002C5BD8" w14:paraId="3881C00C" w14:textId="77777777" w:rsidTr="00B13DE3">
        <w:tc>
          <w:tcPr>
            <w:tcW w:w="591" w:type="dxa"/>
            <w:tcBorders>
              <w:top w:val="single" w:sz="4" w:space="0" w:color="auto"/>
              <w:left w:val="single" w:sz="4" w:space="0" w:color="auto"/>
              <w:bottom w:val="double" w:sz="4" w:space="0" w:color="auto"/>
              <w:right w:val="single" w:sz="4" w:space="0" w:color="auto"/>
            </w:tcBorders>
          </w:tcPr>
          <w:p w14:paraId="6719B060" w14:textId="77777777" w:rsidR="00F91E79" w:rsidRPr="002C5BD8" w:rsidRDefault="00F91E79" w:rsidP="00F91E79">
            <w:pPr>
              <w:pStyle w:val="NoSpacing"/>
              <w:rPr>
                <w:rFonts w:asciiTheme="minorHAnsi" w:hAnsiTheme="minorHAnsi" w:cstheme="minorHAnsi"/>
                <w:b/>
                <w:sz w:val="24"/>
                <w:szCs w:val="24"/>
                <w:lang w:eastAsia="en-IE"/>
              </w:rPr>
            </w:pPr>
          </w:p>
        </w:tc>
        <w:tc>
          <w:tcPr>
            <w:tcW w:w="2008" w:type="dxa"/>
            <w:gridSpan w:val="2"/>
            <w:tcBorders>
              <w:top w:val="single" w:sz="4" w:space="0" w:color="auto"/>
              <w:left w:val="single" w:sz="4" w:space="0" w:color="auto"/>
              <w:bottom w:val="double" w:sz="4" w:space="0" w:color="auto"/>
              <w:right w:val="single" w:sz="4" w:space="0" w:color="auto"/>
            </w:tcBorders>
          </w:tcPr>
          <w:p w14:paraId="5F90333B"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 xml:space="preserve">Who </w:t>
            </w:r>
          </w:p>
        </w:tc>
        <w:tc>
          <w:tcPr>
            <w:tcW w:w="7070" w:type="dxa"/>
            <w:tcBorders>
              <w:top w:val="single" w:sz="4" w:space="0" w:color="auto"/>
              <w:left w:val="single" w:sz="4" w:space="0" w:color="auto"/>
              <w:bottom w:val="double" w:sz="4" w:space="0" w:color="auto"/>
            </w:tcBorders>
          </w:tcPr>
          <w:p w14:paraId="3A0A4EE7"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Action</w:t>
            </w:r>
          </w:p>
        </w:tc>
      </w:tr>
      <w:tr w:rsidR="00F91E79" w:rsidRPr="002C5BD8" w14:paraId="085C638F" w14:textId="77777777" w:rsidTr="00B13DE3">
        <w:tc>
          <w:tcPr>
            <w:tcW w:w="591" w:type="dxa"/>
            <w:tcBorders>
              <w:top w:val="single" w:sz="6" w:space="0" w:color="auto"/>
              <w:left w:val="single" w:sz="6" w:space="0" w:color="auto"/>
              <w:bottom w:val="single" w:sz="6" w:space="0" w:color="auto"/>
              <w:right w:val="single" w:sz="6" w:space="0" w:color="auto"/>
            </w:tcBorders>
          </w:tcPr>
          <w:p w14:paraId="64B154D0"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1</w:t>
            </w:r>
          </w:p>
        </w:tc>
        <w:tc>
          <w:tcPr>
            <w:tcW w:w="2008" w:type="dxa"/>
            <w:gridSpan w:val="2"/>
            <w:tcBorders>
              <w:top w:val="single" w:sz="6" w:space="0" w:color="auto"/>
              <w:left w:val="single" w:sz="6" w:space="0" w:color="auto"/>
              <w:bottom w:val="single" w:sz="6" w:space="0" w:color="auto"/>
              <w:right w:val="single" w:sz="6" w:space="0" w:color="auto"/>
            </w:tcBorders>
          </w:tcPr>
          <w:p w14:paraId="020FA235"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Person observing/ discovering</w:t>
            </w:r>
          </w:p>
        </w:tc>
        <w:tc>
          <w:tcPr>
            <w:tcW w:w="7070" w:type="dxa"/>
            <w:tcBorders>
              <w:top w:val="single" w:sz="6" w:space="0" w:color="auto"/>
              <w:left w:val="single" w:sz="6" w:space="0" w:color="auto"/>
              <w:bottom w:val="single" w:sz="6" w:space="0" w:color="auto"/>
              <w:right w:val="single" w:sz="6" w:space="0" w:color="auto"/>
            </w:tcBorders>
          </w:tcPr>
          <w:p w14:paraId="2CCE7B49" w14:textId="5B76622C" w:rsidR="00F91E79" w:rsidRPr="002C5BD8" w:rsidRDefault="00F91E79" w:rsidP="7AF2A89B">
            <w:pPr>
              <w:pStyle w:val="NoSpacing"/>
              <w:rPr>
                <w:rFonts w:asciiTheme="minorHAnsi" w:hAnsiTheme="minorHAnsi" w:cstheme="minorBidi"/>
                <w:sz w:val="24"/>
                <w:szCs w:val="24"/>
                <w:lang w:val="en-GB"/>
              </w:rPr>
            </w:pPr>
            <w:r w:rsidRPr="002C5BD8">
              <w:rPr>
                <w:rFonts w:asciiTheme="minorHAnsi" w:hAnsiTheme="minorHAnsi" w:cstheme="minorBidi"/>
                <w:sz w:val="24"/>
                <w:szCs w:val="24"/>
                <w:lang w:val="en-GB"/>
              </w:rPr>
              <w:t xml:space="preserve">Upon discovery or observation of any incident that may necessitate evacuation, find nearest person with a radio and make a priority call to the </w:t>
            </w:r>
            <w:r w:rsidRPr="002C5BD8">
              <w:rPr>
                <w:rFonts w:asciiTheme="minorHAnsi" w:hAnsiTheme="minorHAnsi" w:cstheme="minorBidi"/>
                <w:sz w:val="24"/>
                <w:szCs w:val="24"/>
                <w:lang w:eastAsia="en-IE"/>
              </w:rPr>
              <w:t xml:space="preserve">Event </w:t>
            </w:r>
            <w:r w:rsidR="008469C7">
              <w:rPr>
                <w:rFonts w:asciiTheme="minorHAnsi" w:hAnsiTheme="minorHAnsi" w:cstheme="minorBidi"/>
                <w:sz w:val="24"/>
                <w:szCs w:val="24"/>
                <w:lang w:eastAsia="en-IE"/>
              </w:rPr>
              <w:t>Management Team providing a</w:t>
            </w:r>
            <w:r w:rsidRPr="002C5BD8">
              <w:rPr>
                <w:rFonts w:asciiTheme="minorHAnsi" w:hAnsiTheme="minorHAnsi" w:cstheme="minorBidi"/>
                <w:sz w:val="24"/>
                <w:szCs w:val="24"/>
                <w:lang w:val="en-GB"/>
              </w:rPr>
              <w:t xml:space="preserve"> brief, specific details of incident and location</w:t>
            </w:r>
          </w:p>
        </w:tc>
      </w:tr>
      <w:tr w:rsidR="00F91E79" w:rsidRPr="002C5BD8" w14:paraId="0DD6C4AF" w14:textId="77777777" w:rsidTr="00B13DE3">
        <w:tc>
          <w:tcPr>
            <w:tcW w:w="591" w:type="dxa"/>
            <w:tcBorders>
              <w:top w:val="single" w:sz="6" w:space="0" w:color="auto"/>
              <w:left w:val="single" w:sz="6" w:space="0" w:color="auto"/>
              <w:bottom w:val="single" w:sz="6" w:space="0" w:color="auto"/>
              <w:right w:val="single" w:sz="6" w:space="0" w:color="auto"/>
            </w:tcBorders>
          </w:tcPr>
          <w:p w14:paraId="5B642CBB"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lastRenderedPageBreak/>
              <w:t>3</w:t>
            </w:r>
          </w:p>
        </w:tc>
        <w:tc>
          <w:tcPr>
            <w:tcW w:w="2008" w:type="dxa"/>
            <w:gridSpan w:val="2"/>
            <w:tcBorders>
              <w:top w:val="single" w:sz="6" w:space="0" w:color="auto"/>
              <w:left w:val="single" w:sz="6" w:space="0" w:color="auto"/>
              <w:bottom w:val="single" w:sz="6" w:space="0" w:color="auto"/>
              <w:right w:val="single" w:sz="6" w:space="0" w:color="auto"/>
            </w:tcBorders>
          </w:tcPr>
          <w:p w14:paraId="2D14DC39"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Event Manager</w:t>
            </w:r>
          </w:p>
        </w:tc>
        <w:tc>
          <w:tcPr>
            <w:tcW w:w="7070" w:type="dxa"/>
            <w:tcBorders>
              <w:top w:val="single" w:sz="6" w:space="0" w:color="auto"/>
              <w:left w:val="single" w:sz="6" w:space="0" w:color="auto"/>
              <w:bottom w:val="single" w:sz="6" w:space="0" w:color="auto"/>
              <w:right w:val="single" w:sz="6" w:space="0" w:color="auto"/>
            </w:tcBorders>
          </w:tcPr>
          <w:p w14:paraId="14514BD4" w14:textId="3E46BC74" w:rsidR="00F91E79" w:rsidRPr="002C5BD8" w:rsidRDefault="00F91E79" w:rsidP="00F91E79">
            <w:pPr>
              <w:pStyle w:val="NoSpacing"/>
              <w:rPr>
                <w:rFonts w:asciiTheme="minorHAnsi" w:hAnsiTheme="minorHAnsi" w:cstheme="minorHAnsi"/>
                <w:bCs/>
                <w:sz w:val="24"/>
                <w:szCs w:val="24"/>
                <w:lang w:val="en-GB"/>
              </w:rPr>
            </w:pPr>
            <w:r w:rsidRPr="002C5BD8">
              <w:rPr>
                <w:rFonts w:asciiTheme="minorHAnsi" w:hAnsiTheme="minorHAnsi" w:cstheme="minorHAnsi"/>
                <w:bCs/>
                <w:sz w:val="24"/>
                <w:szCs w:val="24"/>
                <w:lang w:val="en-GB"/>
              </w:rPr>
              <w:t>Call Venue Emergency Response Team (VERT) on ‘</w:t>
            </w:r>
            <w:r w:rsidR="008469C7">
              <w:rPr>
                <w:rFonts w:asciiTheme="minorHAnsi" w:hAnsiTheme="minorHAnsi" w:cstheme="minorHAnsi"/>
                <w:sz w:val="24"/>
                <w:szCs w:val="24"/>
                <w:lang w:eastAsia="en-IE"/>
              </w:rPr>
              <w:t xml:space="preserve">Channel </w:t>
            </w:r>
            <w:r w:rsidR="008469C7" w:rsidRPr="00807E68">
              <w:rPr>
                <w:rFonts w:asciiTheme="minorHAnsi" w:hAnsiTheme="minorHAnsi" w:cstheme="minorHAnsi"/>
                <w:i/>
                <w:color w:val="3366FF"/>
                <w:sz w:val="24"/>
                <w:szCs w:val="24"/>
                <w:lang w:eastAsia="en-IE"/>
              </w:rPr>
              <w:t>TBC (</w:t>
            </w:r>
            <w:r w:rsidR="008469C7" w:rsidRPr="002C5BD8">
              <w:rPr>
                <w:rFonts w:asciiTheme="minorHAnsi" w:hAnsiTheme="minorHAnsi" w:cstheme="minorHAnsi"/>
                <w:i/>
                <w:color w:val="3366FF"/>
                <w:sz w:val="24"/>
                <w:szCs w:val="24"/>
                <w:lang w:eastAsia="en-IE"/>
              </w:rPr>
              <w:t>Please edit as per your event</w:t>
            </w:r>
            <w:r w:rsidR="008469C7">
              <w:rPr>
                <w:rFonts w:asciiTheme="minorHAnsi" w:hAnsiTheme="minorHAnsi" w:cstheme="minorHAnsi"/>
                <w:i/>
                <w:color w:val="3366FF"/>
                <w:sz w:val="24"/>
                <w:szCs w:val="24"/>
                <w:lang w:eastAsia="en-IE"/>
              </w:rPr>
              <w:t>)</w:t>
            </w:r>
            <w:r w:rsidR="008469C7" w:rsidRPr="00807E68">
              <w:rPr>
                <w:rFonts w:asciiTheme="minorHAnsi" w:hAnsiTheme="minorHAnsi" w:cstheme="minorHAnsi"/>
                <w:sz w:val="24"/>
                <w:szCs w:val="24"/>
                <w:lang w:eastAsia="en-IE"/>
              </w:rPr>
              <w:t xml:space="preserve"> </w:t>
            </w:r>
            <w:r w:rsidRPr="002C5BD8">
              <w:rPr>
                <w:rFonts w:asciiTheme="minorHAnsi" w:hAnsiTheme="minorHAnsi" w:cstheme="minorHAnsi"/>
                <w:bCs/>
                <w:sz w:val="24"/>
                <w:szCs w:val="24"/>
                <w:lang w:val="en-GB"/>
              </w:rPr>
              <w:t>using “</w:t>
            </w:r>
            <w:r w:rsidRPr="00710924">
              <w:rPr>
                <w:rFonts w:asciiTheme="minorHAnsi" w:hAnsiTheme="minorHAnsi" w:cstheme="minorHAnsi"/>
                <w:i/>
                <w:color w:val="3366FF"/>
                <w:sz w:val="24"/>
                <w:szCs w:val="24"/>
                <w:lang w:eastAsia="en-IE"/>
              </w:rPr>
              <w:t>Alert Code word”</w:t>
            </w:r>
            <w:r w:rsidRPr="002C5BD8">
              <w:rPr>
                <w:rFonts w:asciiTheme="minorHAnsi" w:hAnsiTheme="minorHAnsi" w:cstheme="minorHAnsi"/>
                <w:bCs/>
                <w:sz w:val="24"/>
                <w:szCs w:val="24"/>
                <w:lang w:val="en-GB"/>
              </w:rPr>
              <w:t xml:space="preserve"> passing on brief, specific details of incident and location</w:t>
            </w:r>
          </w:p>
        </w:tc>
      </w:tr>
      <w:tr w:rsidR="00F91E79" w:rsidRPr="002C5BD8" w14:paraId="0C74BD5F" w14:textId="77777777" w:rsidTr="00B13DE3">
        <w:tc>
          <w:tcPr>
            <w:tcW w:w="591" w:type="dxa"/>
            <w:tcBorders>
              <w:top w:val="single" w:sz="6" w:space="0" w:color="auto"/>
              <w:bottom w:val="single" w:sz="6" w:space="0" w:color="auto"/>
            </w:tcBorders>
          </w:tcPr>
          <w:p w14:paraId="5B48D47B"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5</w:t>
            </w:r>
          </w:p>
        </w:tc>
        <w:tc>
          <w:tcPr>
            <w:tcW w:w="2008" w:type="dxa"/>
            <w:gridSpan w:val="2"/>
            <w:tcBorders>
              <w:top w:val="single" w:sz="6" w:space="0" w:color="auto"/>
              <w:bottom w:val="single" w:sz="6" w:space="0" w:color="auto"/>
            </w:tcBorders>
          </w:tcPr>
          <w:p w14:paraId="140C6B2C"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VERT</w:t>
            </w:r>
          </w:p>
        </w:tc>
        <w:tc>
          <w:tcPr>
            <w:tcW w:w="7070" w:type="dxa"/>
            <w:tcBorders>
              <w:top w:val="single" w:sz="6" w:space="0" w:color="auto"/>
              <w:bottom w:val="single" w:sz="6" w:space="0" w:color="auto"/>
            </w:tcBorders>
          </w:tcPr>
          <w:p w14:paraId="3B782D75" w14:textId="57BEBEDA" w:rsidR="00F91E79" w:rsidRPr="002C5BD8" w:rsidRDefault="008469C7" w:rsidP="00F91E79">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t xml:space="preserve">Initiate the actions per role – </w:t>
            </w:r>
            <w:r w:rsidRPr="002D27AE">
              <w:rPr>
                <w:rFonts w:asciiTheme="minorHAnsi" w:hAnsiTheme="minorHAnsi" w:cstheme="minorHAnsi"/>
                <w:i/>
                <w:iCs/>
                <w:sz w:val="24"/>
                <w:szCs w:val="24"/>
                <w:lang w:eastAsia="en-IE"/>
              </w:rPr>
              <w:t>please see VERT Action cards.</w:t>
            </w:r>
          </w:p>
        </w:tc>
      </w:tr>
      <w:tr w:rsidR="00710924" w:rsidRPr="002C5BD8" w14:paraId="4CF86094" w14:textId="77777777" w:rsidTr="00B13DE3">
        <w:tc>
          <w:tcPr>
            <w:tcW w:w="591" w:type="dxa"/>
            <w:tcBorders>
              <w:top w:val="single" w:sz="6" w:space="0" w:color="auto"/>
              <w:bottom w:val="single" w:sz="6" w:space="0" w:color="auto"/>
            </w:tcBorders>
          </w:tcPr>
          <w:p w14:paraId="75918D25" w14:textId="77777777" w:rsidR="00710924" w:rsidRPr="002C5BD8" w:rsidRDefault="00710924" w:rsidP="00710924">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6</w:t>
            </w:r>
          </w:p>
        </w:tc>
        <w:tc>
          <w:tcPr>
            <w:tcW w:w="2008" w:type="dxa"/>
            <w:gridSpan w:val="2"/>
            <w:tcBorders>
              <w:top w:val="single" w:sz="6" w:space="0" w:color="auto"/>
              <w:bottom w:val="single" w:sz="6" w:space="0" w:color="auto"/>
            </w:tcBorders>
          </w:tcPr>
          <w:p w14:paraId="6BE0C803" w14:textId="510BB258" w:rsidR="00710924" w:rsidRPr="002C5BD8" w:rsidRDefault="00710924" w:rsidP="00710924">
            <w:pPr>
              <w:pStyle w:val="NoSpacing"/>
              <w:rPr>
                <w:rFonts w:asciiTheme="minorHAnsi" w:hAnsiTheme="minorHAnsi" w:cstheme="minorHAnsi"/>
                <w:b/>
                <w:bCs/>
                <w:sz w:val="24"/>
                <w:szCs w:val="24"/>
                <w:lang w:eastAsia="en-IE"/>
              </w:rPr>
            </w:pPr>
            <w:r w:rsidRPr="002C5BD8">
              <w:rPr>
                <w:rFonts w:asciiTheme="minorHAnsi" w:hAnsiTheme="minorHAnsi" w:cstheme="minorHAnsi"/>
                <w:b/>
                <w:sz w:val="24"/>
                <w:szCs w:val="24"/>
                <w:lang w:eastAsia="en-IE"/>
              </w:rPr>
              <w:t>Area Evacuation Warden</w:t>
            </w:r>
          </w:p>
        </w:tc>
        <w:tc>
          <w:tcPr>
            <w:tcW w:w="7070" w:type="dxa"/>
            <w:tcBorders>
              <w:top w:val="single" w:sz="6" w:space="0" w:color="auto"/>
              <w:bottom w:val="single" w:sz="6" w:space="0" w:color="auto"/>
            </w:tcBorders>
          </w:tcPr>
          <w:p w14:paraId="296619CC" w14:textId="48C5AA4B" w:rsidR="00710924" w:rsidRPr="002C5BD8" w:rsidRDefault="00710924" w:rsidP="00710924">
            <w:pPr>
              <w:pStyle w:val="NoSpacing"/>
              <w:rPr>
                <w:rFonts w:asciiTheme="minorHAnsi" w:hAnsiTheme="minorHAnsi" w:cstheme="minorHAnsi"/>
                <w:color w:val="FF0000"/>
                <w:sz w:val="24"/>
                <w:szCs w:val="24"/>
                <w:lang w:eastAsia="en-IE"/>
              </w:rPr>
            </w:pPr>
            <w:r w:rsidRPr="002C5BD8">
              <w:rPr>
                <w:rFonts w:asciiTheme="minorHAnsi" w:hAnsiTheme="minorHAnsi" w:cstheme="minorHAnsi"/>
                <w:sz w:val="24"/>
                <w:szCs w:val="24"/>
                <w:lang w:eastAsia="en-IE"/>
              </w:rPr>
              <w:t>Take up evacuation positions and begin evacuation of immediate area</w:t>
            </w:r>
          </w:p>
        </w:tc>
      </w:tr>
      <w:tr w:rsidR="00710924" w:rsidRPr="002C5BD8" w14:paraId="238ECA8D" w14:textId="77777777" w:rsidTr="00B13DE3">
        <w:tc>
          <w:tcPr>
            <w:tcW w:w="591" w:type="dxa"/>
            <w:tcBorders>
              <w:top w:val="single" w:sz="6" w:space="0" w:color="auto"/>
              <w:bottom w:val="single" w:sz="6" w:space="0" w:color="auto"/>
            </w:tcBorders>
          </w:tcPr>
          <w:p w14:paraId="6F9DF3D1" w14:textId="77777777" w:rsidR="00710924" w:rsidRPr="002C5BD8" w:rsidRDefault="00710924" w:rsidP="00710924">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7</w:t>
            </w:r>
          </w:p>
        </w:tc>
        <w:tc>
          <w:tcPr>
            <w:tcW w:w="2008" w:type="dxa"/>
            <w:gridSpan w:val="2"/>
            <w:tcBorders>
              <w:top w:val="single" w:sz="6" w:space="0" w:color="auto"/>
              <w:bottom w:val="single" w:sz="6" w:space="0" w:color="auto"/>
            </w:tcBorders>
          </w:tcPr>
          <w:p w14:paraId="199F81E7" w14:textId="20B20CEA" w:rsidR="00710924" w:rsidRPr="002C5BD8" w:rsidRDefault="00710924" w:rsidP="00710924">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VERT (including Facility Liaison)</w:t>
            </w:r>
          </w:p>
        </w:tc>
        <w:tc>
          <w:tcPr>
            <w:tcW w:w="7070" w:type="dxa"/>
            <w:tcBorders>
              <w:top w:val="single" w:sz="6" w:space="0" w:color="auto"/>
              <w:bottom w:val="single" w:sz="6" w:space="0" w:color="auto"/>
            </w:tcBorders>
          </w:tcPr>
          <w:p w14:paraId="174740D4" w14:textId="69A626B3" w:rsidR="00710924" w:rsidRPr="002C5BD8" w:rsidRDefault="00710924" w:rsidP="00710924">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Reduce the situation to basic details and current conditions.  Determine immediate response needs and appropriate action (including </w:t>
            </w:r>
            <w:proofErr w:type="gramStart"/>
            <w:r w:rsidRPr="002C5BD8">
              <w:rPr>
                <w:rFonts w:asciiTheme="minorHAnsi" w:hAnsiTheme="minorHAnsi" w:cstheme="minorHAnsi"/>
                <w:sz w:val="24"/>
                <w:szCs w:val="24"/>
                <w:lang w:eastAsia="en-IE"/>
              </w:rPr>
              <w:t>whether or not</w:t>
            </w:r>
            <w:proofErr w:type="gramEnd"/>
            <w:r w:rsidRPr="002C5BD8">
              <w:rPr>
                <w:rFonts w:asciiTheme="minorHAnsi" w:hAnsiTheme="minorHAnsi" w:cstheme="minorHAnsi"/>
                <w:sz w:val="24"/>
                <w:szCs w:val="24"/>
                <w:lang w:eastAsia="en-IE"/>
              </w:rPr>
              <w:t xml:space="preserve"> a full or partial evacuation is required)</w:t>
            </w:r>
          </w:p>
        </w:tc>
      </w:tr>
      <w:tr w:rsidR="00710924" w:rsidRPr="002C5BD8" w14:paraId="703E5F7E" w14:textId="77777777" w:rsidTr="00B13DE3">
        <w:tc>
          <w:tcPr>
            <w:tcW w:w="591" w:type="dxa"/>
            <w:tcBorders>
              <w:top w:val="single" w:sz="6" w:space="0" w:color="auto"/>
              <w:bottom w:val="single" w:sz="6" w:space="0" w:color="auto"/>
            </w:tcBorders>
          </w:tcPr>
          <w:p w14:paraId="37FD4C47" w14:textId="77777777" w:rsidR="00710924" w:rsidRPr="002C5BD8" w:rsidRDefault="00710924" w:rsidP="00710924">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8</w:t>
            </w:r>
          </w:p>
        </w:tc>
        <w:tc>
          <w:tcPr>
            <w:tcW w:w="2008" w:type="dxa"/>
            <w:gridSpan w:val="2"/>
            <w:tcBorders>
              <w:top w:val="single" w:sz="6" w:space="0" w:color="auto"/>
              <w:bottom w:val="single" w:sz="6" w:space="0" w:color="auto"/>
            </w:tcBorders>
          </w:tcPr>
          <w:p w14:paraId="0B641D75" w14:textId="26279BFD" w:rsidR="00710924" w:rsidRPr="002C5BD8" w:rsidRDefault="00710924" w:rsidP="00710924">
            <w:pPr>
              <w:pStyle w:val="NoSpacing"/>
              <w:rPr>
                <w:rFonts w:asciiTheme="minorHAnsi" w:hAnsiTheme="minorHAnsi" w:cstheme="minorHAnsi"/>
                <w:b/>
                <w:bCs/>
                <w:sz w:val="24"/>
                <w:szCs w:val="24"/>
                <w:lang w:eastAsia="en-IE"/>
              </w:rPr>
            </w:pPr>
            <w:r w:rsidRPr="002C5BD8">
              <w:rPr>
                <w:rFonts w:asciiTheme="minorHAnsi" w:hAnsiTheme="minorHAnsi" w:cstheme="minorHAnsi"/>
                <w:b/>
                <w:sz w:val="24"/>
                <w:szCs w:val="24"/>
                <w:lang w:eastAsia="en-IE"/>
              </w:rPr>
              <w:t>Event Manager</w:t>
            </w:r>
          </w:p>
        </w:tc>
        <w:tc>
          <w:tcPr>
            <w:tcW w:w="7070" w:type="dxa"/>
            <w:tcBorders>
              <w:top w:val="single" w:sz="6" w:space="0" w:color="auto"/>
              <w:bottom w:val="single" w:sz="6" w:space="0" w:color="auto"/>
            </w:tcBorders>
          </w:tcPr>
          <w:p w14:paraId="1ACAC6EE" w14:textId="3FFEA0E5" w:rsidR="00710924" w:rsidRPr="002C5BD8" w:rsidRDefault="00710924" w:rsidP="00710924">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 xml:space="preserve">Make decision on </w:t>
            </w:r>
            <w:proofErr w:type="gramStart"/>
            <w:r w:rsidRPr="002C5BD8">
              <w:rPr>
                <w:rFonts w:asciiTheme="minorHAnsi" w:hAnsiTheme="minorHAnsi" w:cstheme="minorHAnsi"/>
                <w:sz w:val="24"/>
                <w:szCs w:val="24"/>
                <w:lang w:eastAsia="en-IE"/>
              </w:rPr>
              <w:t>whether or not</w:t>
            </w:r>
            <w:proofErr w:type="gramEnd"/>
            <w:r w:rsidRPr="002C5BD8">
              <w:rPr>
                <w:rFonts w:asciiTheme="minorHAnsi" w:hAnsiTheme="minorHAnsi" w:cstheme="minorHAnsi"/>
                <w:sz w:val="24"/>
                <w:szCs w:val="24"/>
                <w:lang w:eastAsia="en-IE"/>
              </w:rPr>
              <w:t xml:space="preserve"> to evacuate and instruct VERT accordingly</w:t>
            </w:r>
            <w:r>
              <w:rPr>
                <w:rFonts w:asciiTheme="minorHAnsi" w:hAnsiTheme="minorHAnsi" w:cstheme="minorHAnsi"/>
                <w:sz w:val="24"/>
                <w:szCs w:val="24"/>
                <w:lang w:eastAsia="en-IE"/>
              </w:rPr>
              <w:t>:</w:t>
            </w:r>
          </w:p>
        </w:tc>
      </w:tr>
      <w:tr w:rsidR="00F91E79" w:rsidRPr="002C5BD8" w14:paraId="5D860FE6" w14:textId="77777777" w:rsidTr="00B13DE3">
        <w:tc>
          <w:tcPr>
            <w:tcW w:w="591" w:type="dxa"/>
            <w:tcBorders>
              <w:top w:val="single" w:sz="4" w:space="0" w:color="auto"/>
              <w:bottom w:val="single" w:sz="4" w:space="0" w:color="auto"/>
              <w:right w:val="single" w:sz="4" w:space="0" w:color="auto"/>
            </w:tcBorders>
          </w:tcPr>
          <w:p w14:paraId="7614325D" w14:textId="77777777" w:rsidR="00F91E79" w:rsidRPr="002C5BD8" w:rsidRDefault="00F91E79" w:rsidP="00F91E79">
            <w:pPr>
              <w:pStyle w:val="NoSpacing"/>
              <w:rPr>
                <w:rFonts w:asciiTheme="minorHAnsi" w:hAnsiTheme="minorHAnsi" w:cstheme="minorHAnsi"/>
                <w:b/>
                <w:sz w:val="24"/>
                <w:szCs w:val="24"/>
                <w:lang w:eastAsia="en-IE"/>
              </w:rPr>
            </w:pPr>
          </w:p>
        </w:tc>
        <w:tc>
          <w:tcPr>
            <w:tcW w:w="9078" w:type="dxa"/>
            <w:gridSpan w:val="3"/>
            <w:tcBorders>
              <w:top w:val="single" w:sz="4" w:space="0" w:color="auto"/>
              <w:left w:val="single" w:sz="4" w:space="0" w:color="auto"/>
              <w:bottom w:val="single" w:sz="4" w:space="0" w:color="auto"/>
              <w:right w:val="single" w:sz="4" w:space="0" w:color="auto"/>
            </w:tcBorders>
          </w:tcPr>
          <w:p w14:paraId="7FDD07ED"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 xml:space="preserve">A.       </w:t>
            </w:r>
            <w:r w:rsidRPr="002C5BD8">
              <w:rPr>
                <w:rFonts w:asciiTheme="minorHAnsi" w:hAnsiTheme="minorHAnsi" w:cstheme="minorHAnsi"/>
                <w:b/>
                <w:color w:val="FF0000"/>
                <w:sz w:val="24"/>
                <w:szCs w:val="24"/>
                <w:lang w:eastAsia="en-IE"/>
              </w:rPr>
              <w:t>IF DECISION IS NOT TO EVACUATE</w:t>
            </w:r>
          </w:p>
        </w:tc>
      </w:tr>
      <w:tr w:rsidR="00F91E79" w:rsidRPr="002C5BD8" w14:paraId="0E1506BC" w14:textId="77777777" w:rsidTr="00B13DE3">
        <w:tc>
          <w:tcPr>
            <w:tcW w:w="591" w:type="dxa"/>
            <w:tcBorders>
              <w:top w:val="single" w:sz="4" w:space="0" w:color="auto"/>
              <w:bottom w:val="single" w:sz="6" w:space="0" w:color="auto"/>
            </w:tcBorders>
          </w:tcPr>
          <w:p w14:paraId="7F6A6DB0" w14:textId="55D02F21" w:rsidR="00F91E79" w:rsidRPr="002C5BD8" w:rsidRDefault="00F91E79" w:rsidP="00F91E79">
            <w:pPr>
              <w:pStyle w:val="NoSpacing"/>
              <w:rPr>
                <w:rFonts w:asciiTheme="minorHAnsi" w:hAnsiTheme="minorHAnsi" w:cstheme="minorHAnsi"/>
                <w:sz w:val="24"/>
                <w:szCs w:val="24"/>
                <w:lang w:eastAsia="en-IE"/>
              </w:rPr>
            </w:pPr>
          </w:p>
        </w:tc>
        <w:tc>
          <w:tcPr>
            <w:tcW w:w="1995" w:type="dxa"/>
            <w:tcBorders>
              <w:top w:val="single" w:sz="4" w:space="0" w:color="auto"/>
              <w:bottom w:val="single" w:sz="6" w:space="0" w:color="auto"/>
            </w:tcBorders>
          </w:tcPr>
          <w:p w14:paraId="30FEFB64"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Event Manager</w:t>
            </w:r>
          </w:p>
        </w:tc>
        <w:tc>
          <w:tcPr>
            <w:tcW w:w="7083" w:type="dxa"/>
            <w:gridSpan w:val="2"/>
            <w:tcBorders>
              <w:top w:val="single" w:sz="4" w:space="0" w:color="auto"/>
              <w:bottom w:val="single" w:sz="6" w:space="0" w:color="auto"/>
            </w:tcBorders>
          </w:tcPr>
          <w:p w14:paraId="40FEE7F2" w14:textId="4C6B7792" w:rsidR="00F91E79" w:rsidRPr="002C5BD8" w:rsidRDefault="00F91E79" w:rsidP="00B13DE3">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Make ‘all-call’ advising volunteers / staff to stand down and continue with routine operations</w:t>
            </w:r>
          </w:p>
        </w:tc>
      </w:tr>
      <w:tr w:rsidR="00B13DE3" w:rsidRPr="002C5BD8" w14:paraId="534B601F" w14:textId="77777777" w:rsidTr="00B13DE3">
        <w:tc>
          <w:tcPr>
            <w:tcW w:w="591" w:type="dxa"/>
            <w:tcBorders>
              <w:top w:val="single" w:sz="4" w:space="0" w:color="auto"/>
              <w:bottom w:val="single" w:sz="6" w:space="0" w:color="auto"/>
            </w:tcBorders>
          </w:tcPr>
          <w:p w14:paraId="2C287F84" w14:textId="77777777" w:rsidR="00B13DE3" w:rsidRPr="002C5BD8" w:rsidRDefault="00B13DE3" w:rsidP="00F91E79">
            <w:pPr>
              <w:pStyle w:val="NoSpacing"/>
              <w:rPr>
                <w:rFonts w:asciiTheme="minorHAnsi" w:hAnsiTheme="minorHAnsi" w:cstheme="minorHAnsi"/>
                <w:sz w:val="24"/>
                <w:szCs w:val="24"/>
                <w:lang w:eastAsia="en-IE"/>
              </w:rPr>
            </w:pPr>
          </w:p>
        </w:tc>
        <w:tc>
          <w:tcPr>
            <w:tcW w:w="1995" w:type="dxa"/>
            <w:tcBorders>
              <w:top w:val="single" w:sz="4" w:space="0" w:color="auto"/>
              <w:bottom w:val="single" w:sz="6" w:space="0" w:color="auto"/>
            </w:tcBorders>
          </w:tcPr>
          <w:p w14:paraId="28B0C851" w14:textId="40D6F110" w:rsidR="00B13DE3" w:rsidRPr="002C5BD8" w:rsidRDefault="00B13DE3"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Event Manager</w:t>
            </w:r>
          </w:p>
        </w:tc>
        <w:tc>
          <w:tcPr>
            <w:tcW w:w="7083" w:type="dxa"/>
            <w:gridSpan w:val="2"/>
            <w:tcBorders>
              <w:top w:val="single" w:sz="4" w:space="0" w:color="auto"/>
              <w:bottom w:val="single" w:sz="6" w:space="0" w:color="auto"/>
            </w:tcBorders>
          </w:tcPr>
          <w:p w14:paraId="21018B58" w14:textId="150A6FB0" w:rsidR="00B13DE3" w:rsidRPr="002C5BD8" w:rsidRDefault="00B13DE3" w:rsidP="00B13DE3">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Inform SOI Staff member that the VERT was assembled; report nature of incident, decision made and rationale for decision</w:t>
            </w:r>
          </w:p>
        </w:tc>
      </w:tr>
      <w:tr w:rsidR="00F91E79" w:rsidRPr="002C5BD8" w14:paraId="73AF644C" w14:textId="77777777" w:rsidTr="00B13DE3">
        <w:tc>
          <w:tcPr>
            <w:tcW w:w="591" w:type="dxa"/>
            <w:tcBorders>
              <w:top w:val="single" w:sz="6" w:space="0" w:color="auto"/>
              <w:bottom w:val="single" w:sz="6" w:space="0" w:color="auto"/>
            </w:tcBorders>
          </w:tcPr>
          <w:p w14:paraId="57B00947" w14:textId="2EACE3A0" w:rsidR="00F91E79" w:rsidRPr="002C5BD8" w:rsidRDefault="00F91E79" w:rsidP="00F91E79">
            <w:pPr>
              <w:pStyle w:val="NoSpacing"/>
              <w:rPr>
                <w:rFonts w:asciiTheme="minorHAnsi" w:hAnsiTheme="minorHAnsi" w:cstheme="minorHAnsi"/>
                <w:sz w:val="24"/>
                <w:szCs w:val="24"/>
                <w:lang w:eastAsia="en-IE"/>
              </w:rPr>
            </w:pPr>
          </w:p>
        </w:tc>
        <w:tc>
          <w:tcPr>
            <w:tcW w:w="1995" w:type="dxa"/>
            <w:tcBorders>
              <w:top w:val="single" w:sz="6" w:space="0" w:color="auto"/>
              <w:bottom w:val="single" w:sz="6" w:space="0" w:color="auto"/>
            </w:tcBorders>
          </w:tcPr>
          <w:p w14:paraId="1760BE5D"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 xml:space="preserve">VERT </w:t>
            </w:r>
          </w:p>
        </w:tc>
        <w:tc>
          <w:tcPr>
            <w:tcW w:w="7083" w:type="dxa"/>
            <w:gridSpan w:val="2"/>
            <w:tcBorders>
              <w:top w:val="single" w:sz="6" w:space="0" w:color="auto"/>
              <w:bottom w:val="single" w:sz="6" w:space="0" w:color="auto"/>
            </w:tcBorders>
          </w:tcPr>
          <w:p w14:paraId="7573B9E4" w14:textId="1A5838BD" w:rsidR="00B13DE3"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At the earliest reasonable time, re-establish normal operational procedures as much as the situation and conditions permit</w:t>
            </w:r>
            <w:r w:rsidR="00B13DE3">
              <w:rPr>
                <w:rFonts w:asciiTheme="minorHAnsi" w:hAnsiTheme="minorHAnsi" w:cstheme="minorHAnsi"/>
                <w:sz w:val="24"/>
                <w:szCs w:val="24"/>
                <w:lang w:eastAsia="en-IE"/>
              </w:rPr>
              <w:t>.</w:t>
            </w:r>
          </w:p>
        </w:tc>
      </w:tr>
      <w:tr w:rsidR="00F91E79" w:rsidRPr="002C5BD8" w14:paraId="4329D8FD" w14:textId="77777777" w:rsidTr="7AF2A89B">
        <w:tblPrEx>
          <w:tblBorders>
            <w:insideH w:val="single" w:sz="4" w:space="0" w:color="auto"/>
            <w:insideV w:val="single" w:sz="4" w:space="0" w:color="auto"/>
          </w:tblBorders>
        </w:tblPrEx>
        <w:tc>
          <w:tcPr>
            <w:tcW w:w="591" w:type="dxa"/>
          </w:tcPr>
          <w:p w14:paraId="2A6CB1AA" w14:textId="77777777" w:rsidR="00F91E79" w:rsidRPr="002C5BD8" w:rsidRDefault="00F91E79" w:rsidP="00F91E79">
            <w:pPr>
              <w:pStyle w:val="NoSpacing"/>
              <w:rPr>
                <w:rFonts w:asciiTheme="minorHAnsi" w:hAnsiTheme="minorHAnsi" w:cstheme="minorHAnsi"/>
                <w:b/>
                <w:sz w:val="24"/>
                <w:szCs w:val="24"/>
                <w:lang w:eastAsia="en-IE"/>
              </w:rPr>
            </w:pPr>
          </w:p>
        </w:tc>
        <w:tc>
          <w:tcPr>
            <w:tcW w:w="9078" w:type="dxa"/>
            <w:gridSpan w:val="3"/>
          </w:tcPr>
          <w:p w14:paraId="26E891B0"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 xml:space="preserve">B.     </w:t>
            </w:r>
            <w:r w:rsidRPr="002C5BD8">
              <w:rPr>
                <w:rFonts w:asciiTheme="minorHAnsi" w:hAnsiTheme="minorHAnsi" w:cstheme="minorHAnsi"/>
                <w:b/>
                <w:color w:val="FF0000"/>
                <w:sz w:val="24"/>
                <w:szCs w:val="24"/>
                <w:lang w:eastAsia="en-IE"/>
              </w:rPr>
              <w:t>IF DECISION IS TO EVACUATE</w:t>
            </w:r>
          </w:p>
        </w:tc>
      </w:tr>
      <w:tr w:rsidR="00F91E79" w:rsidRPr="002C5BD8" w14:paraId="7228FC44" w14:textId="77777777" w:rsidTr="00B13DE3">
        <w:tc>
          <w:tcPr>
            <w:tcW w:w="591" w:type="dxa"/>
            <w:tcBorders>
              <w:top w:val="single" w:sz="4" w:space="0" w:color="auto"/>
              <w:left w:val="single" w:sz="4" w:space="0" w:color="auto"/>
              <w:bottom w:val="double" w:sz="4" w:space="0" w:color="auto"/>
              <w:right w:val="single" w:sz="4" w:space="0" w:color="auto"/>
            </w:tcBorders>
          </w:tcPr>
          <w:p w14:paraId="377649C3" w14:textId="77777777" w:rsidR="00F91E79" w:rsidRPr="002C5BD8" w:rsidRDefault="00F91E79" w:rsidP="00F91E79">
            <w:pPr>
              <w:pStyle w:val="NoSpacing"/>
              <w:rPr>
                <w:rFonts w:asciiTheme="minorHAnsi" w:hAnsiTheme="minorHAnsi" w:cstheme="minorHAnsi"/>
                <w:b/>
                <w:sz w:val="24"/>
                <w:szCs w:val="24"/>
                <w:lang w:eastAsia="en-IE"/>
              </w:rPr>
            </w:pPr>
          </w:p>
        </w:tc>
        <w:tc>
          <w:tcPr>
            <w:tcW w:w="2008" w:type="dxa"/>
            <w:gridSpan w:val="2"/>
            <w:tcBorders>
              <w:top w:val="single" w:sz="4" w:space="0" w:color="auto"/>
              <w:left w:val="single" w:sz="4" w:space="0" w:color="auto"/>
              <w:bottom w:val="double" w:sz="4" w:space="0" w:color="auto"/>
              <w:right w:val="single" w:sz="4" w:space="0" w:color="auto"/>
            </w:tcBorders>
          </w:tcPr>
          <w:p w14:paraId="4FF88E3D"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 xml:space="preserve">Who </w:t>
            </w:r>
          </w:p>
        </w:tc>
        <w:tc>
          <w:tcPr>
            <w:tcW w:w="7070" w:type="dxa"/>
            <w:tcBorders>
              <w:top w:val="single" w:sz="4" w:space="0" w:color="auto"/>
              <w:left w:val="single" w:sz="4" w:space="0" w:color="auto"/>
              <w:bottom w:val="double" w:sz="4" w:space="0" w:color="auto"/>
            </w:tcBorders>
          </w:tcPr>
          <w:p w14:paraId="0D75902E"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Action</w:t>
            </w:r>
          </w:p>
        </w:tc>
      </w:tr>
      <w:tr w:rsidR="00F91E79" w:rsidRPr="002C5BD8" w14:paraId="3413788F" w14:textId="77777777" w:rsidTr="00B13DE3">
        <w:tblPrEx>
          <w:tblBorders>
            <w:insideH w:val="single" w:sz="4" w:space="0" w:color="auto"/>
            <w:insideV w:val="single" w:sz="4" w:space="0" w:color="auto"/>
          </w:tblBorders>
        </w:tblPrEx>
        <w:tc>
          <w:tcPr>
            <w:tcW w:w="591" w:type="dxa"/>
          </w:tcPr>
          <w:p w14:paraId="2962A874"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1</w:t>
            </w:r>
          </w:p>
        </w:tc>
        <w:tc>
          <w:tcPr>
            <w:tcW w:w="2008" w:type="dxa"/>
            <w:gridSpan w:val="2"/>
          </w:tcPr>
          <w:p w14:paraId="48E52569"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Event Manager</w:t>
            </w:r>
          </w:p>
        </w:tc>
        <w:tc>
          <w:tcPr>
            <w:tcW w:w="7070" w:type="dxa"/>
          </w:tcPr>
          <w:p w14:paraId="19D8FA9F" w14:textId="046ED599" w:rsidR="00F91E79" w:rsidRPr="002C5BD8" w:rsidRDefault="00F91E79" w:rsidP="7AF2A89B">
            <w:pPr>
              <w:pStyle w:val="NoSpacing"/>
              <w:rPr>
                <w:rFonts w:asciiTheme="minorHAnsi" w:hAnsiTheme="minorHAnsi" w:cstheme="minorBidi"/>
                <w:sz w:val="24"/>
                <w:szCs w:val="24"/>
                <w:lang w:eastAsia="en-IE"/>
              </w:rPr>
            </w:pPr>
            <w:r w:rsidRPr="002C5BD8">
              <w:rPr>
                <w:rFonts w:asciiTheme="minorHAnsi" w:hAnsiTheme="minorHAnsi" w:cstheme="minorBidi"/>
                <w:sz w:val="24"/>
                <w:szCs w:val="24"/>
                <w:lang w:eastAsia="en-IE"/>
              </w:rPr>
              <w:t xml:space="preserve">Make priority call across all channels - “Commence Evacuation” - indicating whether a full or partial evacuation is </w:t>
            </w:r>
            <w:r w:rsidR="199D0030" w:rsidRPr="002C5BD8">
              <w:rPr>
                <w:rFonts w:asciiTheme="minorHAnsi" w:hAnsiTheme="minorHAnsi" w:cstheme="minorBidi"/>
                <w:sz w:val="24"/>
                <w:szCs w:val="24"/>
                <w:lang w:eastAsia="en-IE"/>
              </w:rPr>
              <w:t>required,</w:t>
            </w:r>
            <w:r w:rsidRPr="002C5BD8">
              <w:rPr>
                <w:rFonts w:asciiTheme="minorHAnsi" w:hAnsiTheme="minorHAnsi" w:cstheme="minorBidi"/>
                <w:sz w:val="24"/>
                <w:szCs w:val="24"/>
                <w:lang w:eastAsia="en-IE"/>
              </w:rPr>
              <w:t xml:space="preserve"> and which evacuation route should be used</w:t>
            </w:r>
            <w:r w:rsidR="00B13DE3">
              <w:rPr>
                <w:rFonts w:asciiTheme="minorHAnsi" w:hAnsiTheme="minorHAnsi" w:cstheme="minorBidi"/>
                <w:sz w:val="24"/>
                <w:szCs w:val="24"/>
                <w:lang w:eastAsia="en-IE"/>
              </w:rPr>
              <w:t>.</w:t>
            </w:r>
          </w:p>
        </w:tc>
      </w:tr>
      <w:tr w:rsidR="00F91E79" w:rsidRPr="002C5BD8" w14:paraId="3DC75CBD" w14:textId="77777777" w:rsidTr="00B13DE3">
        <w:tblPrEx>
          <w:tblBorders>
            <w:insideH w:val="single" w:sz="4" w:space="0" w:color="auto"/>
            <w:insideV w:val="single" w:sz="4" w:space="0" w:color="auto"/>
          </w:tblBorders>
        </w:tblPrEx>
        <w:tc>
          <w:tcPr>
            <w:tcW w:w="591" w:type="dxa"/>
          </w:tcPr>
          <w:p w14:paraId="6A04D4C6"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2</w:t>
            </w:r>
          </w:p>
        </w:tc>
        <w:tc>
          <w:tcPr>
            <w:tcW w:w="2008" w:type="dxa"/>
            <w:gridSpan w:val="2"/>
          </w:tcPr>
          <w:p w14:paraId="56638D11"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Facility Liaison</w:t>
            </w:r>
          </w:p>
        </w:tc>
        <w:tc>
          <w:tcPr>
            <w:tcW w:w="7070" w:type="dxa"/>
          </w:tcPr>
          <w:p w14:paraId="4427968C"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Activate electronic alarm system (e.g. sound alarm, emergency lighting)</w:t>
            </w:r>
          </w:p>
        </w:tc>
      </w:tr>
      <w:tr w:rsidR="00B13DE3" w:rsidRPr="002C5BD8" w14:paraId="755AD774" w14:textId="77777777" w:rsidTr="00B13DE3">
        <w:tc>
          <w:tcPr>
            <w:tcW w:w="591" w:type="dxa"/>
            <w:tcBorders>
              <w:top w:val="single" w:sz="6" w:space="0" w:color="auto"/>
              <w:bottom w:val="single" w:sz="6" w:space="0" w:color="auto"/>
            </w:tcBorders>
          </w:tcPr>
          <w:p w14:paraId="29207134" w14:textId="77777777" w:rsidR="00B13DE3" w:rsidRPr="002C5BD8" w:rsidRDefault="00B13DE3" w:rsidP="00446F51">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5</w:t>
            </w:r>
          </w:p>
        </w:tc>
        <w:tc>
          <w:tcPr>
            <w:tcW w:w="2008" w:type="dxa"/>
            <w:gridSpan w:val="2"/>
            <w:tcBorders>
              <w:top w:val="single" w:sz="6" w:space="0" w:color="auto"/>
              <w:bottom w:val="single" w:sz="6" w:space="0" w:color="auto"/>
            </w:tcBorders>
          </w:tcPr>
          <w:p w14:paraId="5CA3A2D1" w14:textId="77777777" w:rsidR="00B13DE3" w:rsidRPr="002C5BD8" w:rsidRDefault="00B13DE3" w:rsidP="00446F51">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VERT</w:t>
            </w:r>
          </w:p>
        </w:tc>
        <w:tc>
          <w:tcPr>
            <w:tcW w:w="7070" w:type="dxa"/>
            <w:tcBorders>
              <w:top w:val="single" w:sz="6" w:space="0" w:color="auto"/>
              <w:bottom w:val="single" w:sz="6" w:space="0" w:color="auto"/>
            </w:tcBorders>
          </w:tcPr>
          <w:p w14:paraId="0CAA1E58" w14:textId="77777777" w:rsidR="00B13DE3" w:rsidRPr="002C5BD8" w:rsidRDefault="00B13DE3" w:rsidP="00446F51">
            <w:pPr>
              <w:pStyle w:val="NoSpacing"/>
              <w:rPr>
                <w:rFonts w:asciiTheme="minorHAnsi" w:hAnsiTheme="minorHAnsi" w:cstheme="minorHAnsi"/>
                <w:sz w:val="24"/>
                <w:szCs w:val="24"/>
                <w:lang w:eastAsia="en-IE"/>
              </w:rPr>
            </w:pPr>
            <w:r>
              <w:rPr>
                <w:rFonts w:asciiTheme="minorHAnsi" w:hAnsiTheme="minorHAnsi" w:cstheme="minorHAnsi"/>
                <w:sz w:val="24"/>
                <w:szCs w:val="24"/>
                <w:lang w:eastAsia="en-IE"/>
              </w:rPr>
              <w:t xml:space="preserve">Initiate the actions per role – </w:t>
            </w:r>
            <w:r w:rsidRPr="002D27AE">
              <w:rPr>
                <w:rFonts w:asciiTheme="minorHAnsi" w:hAnsiTheme="minorHAnsi" w:cstheme="minorHAnsi"/>
                <w:i/>
                <w:iCs/>
                <w:sz w:val="24"/>
                <w:szCs w:val="24"/>
                <w:lang w:eastAsia="en-IE"/>
              </w:rPr>
              <w:t>please see VERT Action cards.</w:t>
            </w:r>
          </w:p>
        </w:tc>
      </w:tr>
      <w:tr w:rsidR="00F91E79" w:rsidRPr="002C5BD8" w14:paraId="3265936E" w14:textId="77777777" w:rsidTr="00B13DE3">
        <w:tblPrEx>
          <w:tblBorders>
            <w:insideH w:val="single" w:sz="4" w:space="0" w:color="auto"/>
            <w:insideV w:val="single" w:sz="4" w:space="0" w:color="auto"/>
          </w:tblBorders>
        </w:tblPrEx>
        <w:tc>
          <w:tcPr>
            <w:tcW w:w="591" w:type="dxa"/>
          </w:tcPr>
          <w:p w14:paraId="243D9D5F"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3</w:t>
            </w:r>
          </w:p>
        </w:tc>
        <w:tc>
          <w:tcPr>
            <w:tcW w:w="2008" w:type="dxa"/>
            <w:gridSpan w:val="2"/>
          </w:tcPr>
          <w:p w14:paraId="6ACB0FC3"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Event Manager</w:t>
            </w:r>
          </w:p>
        </w:tc>
        <w:tc>
          <w:tcPr>
            <w:tcW w:w="7070" w:type="dxa"/>
          </w:tcPr>
          <w:p w14:paraId="0B28AC45"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Contact the local emergency services, either on site or Dial 999 or 112</w:t>
            </w:r>
          </w:p>
        </w:tc>
      </w:tr>
      <w:tr w:rsidR="00F91E79" w:rsidRPr="002C5BD8" w14:paraId="4F33A50F" w14:textId="77777777" w:rsidTr="00B13DE3">
        <w:tblPrEx>
          <w:tblBorders>
            <w:insideH w:val="single" w:sz="4" w:space="0" w:color="auto"/>
            <w:insideV w:val="single" w:sz="4" w:space="0" w:color="auto"/>
          </w:tblBorders>
        </w:tblPrEx>
        <w:tc>
          <w:tcPr>
            <w:tcW w:w="591" w:type="dxa"/>
          </w:tcPr>
          <w:p w14:paraId="693AB72B"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11</w:t>
            </w:r>
          </w:p>
        </w:tc>
        <w:tc>
          <w:tcPr>
            <w:tcW w:w="2008" w:type="dxa"/>
            <w:gridSpan w:val="2"/>
          </w:tcPr>
          <w:p w14:paraId="0C91CF01"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Event Services</w:t>
            </w:r>
          </w:p>
        </w:tc>
        <w:tc>
          <w:tcPr>
            <w:tcW w:w="7070" w:type="dxa"/>
          </w:tcPr>
          <w:p w14:paraId="50BF1FCC"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Tick wardens off list as each one leaves</w:t>
            </w:r>
          </w:p>
        </w:tc>
      </w:tr>
      <w:tr w:rsidR="00F91E79" w:rsidRPr="002C5BD8" w14:paraId="49DADB60" w14:textId="77777777" w:rsidTr="00B13DE3">
        <w:tblPrEx>
          <w:tblBorders>
            <w:insideH w:val="single" w:sz="4" w:space="0" w:color="auto"/>
            <w:insideV w:val="single" w:sz="4" w:space="0" w:color="auto"/>
          </w:tblBorders>
        </w:tblPrEx>
        <w:tc>
          <w:tcPr>
            <w:tcW w:w="591" w:type="dxa"/>
          </w:tcPr>
          <w:p w14:paraId="0B500306"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12</w:t>
            </w:r>
          </w:p>
        </w:tc>
        <w:tc>
          <w:tcPr>
            <w:tcW w:w="2008" w:type="dxa"/>
            <w:gridSpan w:val="2"/>
          </w:tcPr>
          <w:p w14:paraId="1790B71A"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 xml:space="preserve">Event Services </w:t>
            </w:r>
          </w:p>
        </w:tc>
        <w:tc>
          <w:tcPr>
            <w:tcW w:w="7070" w:type="dxa"/>
          </w:tcPr>
          <w:p w14:paraId="25CD2395"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Leave when area is clear or at latest safe time to do so. (DO NOT Re-Enter area if Warden or person is missing)</w:t>
            </w:r>
          </w:p>
        </w:tc>
      </w:tr>
      <w:tr w:rsidR="00F91E79" w:rsidRPr="002C5BD8" w14:paraId="1C914047" w14:textId="77777777" w:rsidTr="00B13DE3">
        <w:tblPrEx>
          <w:tblBorders>
            <w:insideH w:val="single" w:sz="4" w:space="0" w:color="auto"/>
            <w:insideV w:val="single" w:sz="4" w:space="0" w:color="auto"/>
          </w:tblBorders>
        </w:tblPrEx>
        <w:tc>
          <w:tcPr>
            <w:tcW w:w="591" w:type="dxa"/>
          </w:tcPr>
          <w:p w14:paraId="5E7C34A0"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17</w:t>
            </w:r>
          </w:p>
        </w:tc>
        <w:tc>
          <w:tcPr>
            <w:tcW w:w="2008" w:type="dxa"/>
            <w:gridSpan w:val="2"/>
          </w:tcPr>
          <w:p w14:paraId="5DFBD51C" w14:textId="77777777" w:rsidR="00F91E79" w:rsidRPr="002C5BD8" w:rsidRDefault="00F91E79" w:rsidP="00F91E79">
            <w:pPr>
              <w:pStyle w:val="NoSpacing"/>
              <w:rPr>
                <w:rFonts w:asciiTheme="minorHAnsi" w:hAnsiTheme="minorHAnsi" w:cstheme="minorHAnsi"/>
                <w:b/>
                <w:sz w:val="24"/>
                <w:szCs w:val="24"/>
                <w:lang w:eastAsia="en-IE"/>
              </w:rPr>
            </w:pPr>
            <w:r w:rsidRPr="002C5BD8">
              <w:rPr>
                <w:rFonts w:asciiTheme="minorHAnsi" w:hAnsiTheme="minorHAnsi" w:cstheme="minorHAnsi"/>
                <w:b/>
                <w:sz w:val="24"/>
                <w:szCs w:val="24"/>
                <w:lang w:eastAsia="en-IE"/>
              </w:rPr>
              <w:t>Event Services Manager</w:t>
            </w:r>
          </w:p>
        </w:tc>
        <w:tc>
          <w:tcPr>
            <w:tcW w:w="7070" w:type="dxa"/>
          </w:tcPr>
          <w:p w14:paraId="212B7E19" w14:textId="77777777" w:rsidR="00F91E79" w:rsidRPr="002C5BD8" w:rsidRDefault="00F91E79" w:rsidP="00F91E79">
            <w:pPr>
              <w:pStyle w:val="NoSpacing"/>
              <w:rPr>
                <w:rFonts w:asciiTheme="minorHAnsi" w:hAnsiTheme="minorHAnsi" w:cstheme="minorHAnsi"/>
                <w:sz w:val="24"/>
                <w:szCs w:val="24"/>
                <w:lang w:eastAsia="en-IE"/>
              </w:rPr>
            </w:pPr>
            <w:r w:rsidRPr="002C5BD8">
              <w:rPr>
                <w:rFonts w:asciiTheme="minorHAnsi" w:hAnsiTheme="minorHAnsi" w:cstheme="minorHAnsi"/>
                <w:sz w:val="24"/>
                <w:szCs w:val="24"/>
                <w:lang w:eastAsia="en-IE"/>
              </w:rPr>
              <w:t>Provide VERT and emergency services with an update when all Area Evacuation Wardens have returned</w:t>
            </w:r>
          </w:p>
        </w:tc>
      </w:tr>
    </w:tbl>
    <w:p w14:paraId="1DCF62A3" w14:textId="77777777" w:rsidR="007058BC" w:rsidRPr="002C5BD8" w:rsidRDefault="007058BC">
      <w:pPr>
        <w:rPr>
          <w:sz w:val="24"/>
          <w:szCs w:val="24"/>
        </w:rPr>
      </w:pPr>
    </w:p>
    <w:p w14:paraId="70C0BD55" w14:textId="3966D5DC" w:rsidR="00B13DE3" w:rsidRDefault="00B13DE3">
      <w:pPr>
        <w:rPr>
          <w:rFonts w:eastAsia="Times New Roman" w:cstheme="minorHAnsi"/>
          <w:b/>
          <w:color w:val="808080" w:themeColor="background1" w:themeShade="80"/>
          <w:sz w:val="24"/>
          <w:szCs w:val="24"/>
          <w:lang w:eastAsia="en-IE"/>
        </w:rPr>
      </w:pPr>
      <w:bookmarkStart w:id="107" w:name="_Toc181113304"/>
      <w:bookmarkStart w:id="108" w:name="_Toc181114037"/>
    </w:p>
    <w:p w14:paraId="0BAB82BC" w14:textId="4D19C5A9" w:rsidR="001047BA" w:rsidRPr="002C5BD8" w:rsidRDefault="001047BA" w:rsidP="001047BA">
      <w:pPr>
        <w:pStyle w:val="Heading2"/>
        <w:rPr>
          <w:rFonts w:asciiTheme="minorHAnsi" w:eastAsia="Times New Roman" w:hAnsiTheme="minorHAnsi" w:cstheme="minorHAnsi"/>
          <w:b/>
          <w:color w:val="808080" w:themeColor="background1" w:themeShade="80"/>
          <w:sz w:val="24"/>
          <w:szCs w:val="24"/>
          <w:lang w:eastAsia="en-IE"/>
        </w:rPr>
      </w:pPr>
      <w:bookmarkStart w:id="109" w:name="_Toc181117614"/>
      <w:r w:rsidRPr="002C5BD8">
        <w:rPr>
          <w:rFonts w:asciiTheme="minorHAnsi" w:eastAsia="Times New Roman" w:hAnsiTheme="minorHAnsi" w:cstheme="minorHAnsi"/>
          <w:b/>
          <w:color w:val="808080" w:themeColor="background1" w:themeShade="80"/>
          <w:sz w:val="24"/>
          <w:szCs w:val="24"/>
          <w:lang w:eastAsia="en-IE"/>
        </w:rPr>
        <w:t>APPENDIX B- MAPS</w:t>
      </w:r>
      <w:bookmarkEnd w:id="107"/>
      <w:bookmarkEnd w:id="108"/>
      <w:bookmarkEnd w:id="109"/>
    </w:p>
    <w:sectPr w:rsidR="001047BA" w:rsidRPr="002C5BD8" w:rsidSect="004A069F">
      <w:headerReference w:type="default" r:id="rId8"/>
      <w:footerReference w:type="default" r:id="rId9"/>
      <w:pgSz w:w="11906" w:h="16838"/>
      <w:pgMar w:top="639" w:right="1440" w:bottom="851" w:left="1440" w:header="708"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CB86B" w14:textId="77777777" w:rsidR="009D731A" w:rsidRDefault="009D731A" w:rsidP="00EF0EBE">
      <w:pPr>
        <w:spacing w:after="0" w:line="240" w:lineRule="auto"/>
      </w:pPr>
      <w:r>
        <w:separator/>
      </w:r>
    </w:p>
  </w:endnote>
  <w:endnote w:type="continuationSeparator" w:id="0">
    <w:p w14:paraId="10D8DB9F" w14:textId="77777777" w:rsidR="009D731A" w:rsidRDefault="009D731A" w:rsidP="00EF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554843"/>
      <w:docPartObj>
        <w:docPartGallery w:val="Page Numbers (Bottom of Page)"/>
        <w:docPartUnique/>
      </w:docPartObj>
    </w:sdtPr>
    <w:sdtEndPr>
      <w:rPr>
        <w:b/>
        <w:bCs/>
        <w:color w:val="808080" w:themeColor="background1" w:themeShade="80"/>
        <w:spacing w:val="60"/>
        <w:sz w:val="18"/>
        <w:szCs w:val="18"/>
      </w:rPr>
    </w:sdtEndPr>
    <w:sdtContent>
      <w:p w14:paraId="04CEF328" w14:textId="77777777" w:rsidR="00EF0EBE" w:rsidRDefault="00EF0EBE" w:rsidP="00EF0EBE">
        <w:pPr>
          <w:pStyle w:val="Footer"/>
        </w:pPr>
      </w:p>
      <w:p w14:paraId="125302FA" w14:textId="43C9CC27" w:rsidR="00EF0EBE" w:rsidRPr="00EF0EBE" w:rsidRDefault="00EF0EBE" w:rsidP="00B33D79">
        <w:pPr>
          <w:pStyle w:val="Footer"/>
          <w:pBdr>
            <w:top w:val="single" w:sz="4" w:space="1" w:color="D9D9D9" w:themeColor="background1" w:themeShade="D9"/>
          </w:pBdr>
          <w:rPr>
            <w:b/>
            <w:color w:val="808080" w:themeColor="background1" w:themeShade="80"/>
            <w:sz w:val="18"/>
          </w:rPr>
        </w:pPr>
        <w:r w:rsidRPr="00EF0EBE">
          <w:rPr>
            <w:b/>
            <w:color w:val="808080" w:themeColor="background1" w:themeShade="80"/>
            <w:sz w:val="18"/>
          </w:rPr>
          <w:t xml:space="preserve">VERP Generic Template                </w:t>
        </w:r>
        <w:r w:rsidR="00B33D79">
          <w:rPr>
            <w:b/>
            <w:color w:val="808080" w:themeColor="background1" w:themeShade="80"/>
            <w:sz w:val="18"/>
          </w:rPr>
          <w:t xml:space="preserve">                          Last Reviewed: </w:t>
        </w:r>
        <w:r w:rsidR="006A675F">
          <w:rPr>
            <w:b/>
            <w:color w:val="808080" w:themeColor="background1" w:themeShade="80"/>
            <w:sz w:val="18"/>
          </w:rPr>
          <w:t>October</w:t>
        </w:r>
        <w:r w:rsidR="00B33D79">
          <w:rPr>
            <w:b/>
            <w:color w:val="808080" w:themeColor="background1" w:themeShade="80"/>
            <w:sz w:val="18"/>
          </w:rPr>
          <w:t xml:space="preserve"> 2024             </w:t>
        </w:r>
        <w:r w:rsidRPr="00EF0EBE">
          <w:rPr>
            <w:b/>
            <w:color w:val="808080" w:themeColor="background1" w:themeShade="80"/>
            <w:sz w:val="18"/>
          </w:rPr>
          <w:t xml:space="preserve">                                  </w:t>
        </w:r>
        <w:r w:rsidRPr="00EF0EBE">
          <w:rPr>
            <w:b/>
            <w:color w:val="808080" w:themeColor="background1" w:themeShade="80"/>
            <w:sz w:val="18"/>
          </w:rPr>
          <w:fldChar w:fldCharType="begin"/>
        </w:r>
        <w:r w:rsidRPr="00EF0EBE">
          <w:rPr>
            <w:b/>
            <w:color w:val="808080" w:themeColor="background1" w:themeShade="80"/>
            <w:sz w:val="18"/>
          </w:rPr>
          <w:instrText xml:space="preserve"> PAGE   \* MERGEFORMAT </w:instrText>
        </w:r>
        <w:r w:rsidRPr="00EF0EBE">
          <w:rPr>
            <w:b/>
            <w:color w:val="808080" w:themeColor="background1" w:themeShade="80"/>
            <w:sz w:val="18"/>
          </w:rPr>
          <w:fldChar w:fldCharType="separate"/>
        </w:r>
        <w:r>
          <w:rPr>
            <w:b/>
            <w:noProof/>
            <w:color w:val="808080" w:themeColor="background1" w:themeShade="80"/>
            <w:sz w:val="18"/>
          </w:rPr>
          <w:t>4</w:t>
        </w:r>
        <w:r w:rsidRPr="00EF0EBE">
          <w:rPr>
            <w:b/>
            <w:noProof/>
            <w:color w:val="808080" w:themeColor="background1" w:themeShade="80"/>
            <w:sz w:val="18"/>
          </w:rPr>
          <w:fldChar w:fldCharType="end"/>
        </w:r>
        <w:r w:rsidRPr="00EF0EBE">
          <w:rPr>
            <w:b/>
            <w:color w:val="808080" w:themeColor="background1" w:themeShade="80"/>
            <w:sz w:val="18"/>
          </w:rPr>
          <w:t xml:space="preserve"> | </w:t>
        </w:r>
        <w:r w:rsidRPr="00EF0EBE">
          <w:rPr>
            <w:b/>
            <w:color w:val="808080" w:themeColor="background1" w:themeShade="80"/>
            <w:spacing w:val="60"/>
            <w:sz w:val="18"/>
          </w:rPr>
          <w:t>Page</w:t>
        </w:r>
      </w:p>
    </w:sdtContent>
  </w:sdt>
  <w:p w14:paraId="15A5E233" w14:textId="62F18675" w:rsidR="00EF0EBE" w:rsidRPr="00EF0EBE" w:rsidRDefault="004A069F" w:rsidP="004A069F">
    <w:pPr>
      <w:pStyle w:val="Footer"/>
      <w:tabs>
        <w:tab w:val="clear" w:pos="4513"/>
        <w:tab w:val="clear" w:pos="9026"/>
        <w:tab w:val="left" w:pos="268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0063B" w14:textId="77777777" w:rsidR="009D731A" w:rsidRDefault="009D731A" w:rsidP="00EF0EBE">
      <w:pPr>
        <w:spacing w:after="0" w:line="240" w:lineRule="auto"/>
      </w:pPr>
      <w:r>
        <w:separator/>
      </w:r>
    </w:p>
  </w:footnote>
  <w:footnote w:type="continuationSeparator" w:id="0">
    <w:p w14:paraId="0CB9A52D" w14:textId="77777777" w:rsidR="009D731A" w:rsidRDefault="009D731A" w:rsidP="00EF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4A874" w14:textId="786B72FC" w:rsidR="00C92439" w:rsidRDefault="00232A29">
    <w:pPr>
      <w:pStyle w:val="Header"/>
    </w:pPr>
    <w:r>
      <w:rPr>
        <w:noProof/>
      </w:rPr>
      <w:drawing>
        <wp:anchor distT="0" distB="0" distL="114300" distR="114300" simplePos="0" relativeHeight="251659264" behindDoc="1" locked="0" layoutInCell="1" allowOverlap="1" wp14:anchorId="4D2725A8" wp14:editId="78FA85E9">
          <wp:simplePos x="0" y="0"/>
          <wp:positionH relativeFrom="column">
            <wp:posOffset>5117910</wp:posOffset>
          </wp:positionH>
          <wp:positionV relativeFrom="paragraph">
            <wp:posOffset>-403026</wp:posOffset>
          </wp:positionV>
          <wp:extent cx="577850" cy="702310"/>
          <wp:effectExtent l="0" t="0" r="0" b="2540"/>
          <wp:wrapTight wrapText="bothSides">
            <wp:wrapPolygon edited="0">
              <wp:start x="0" y="0"/>
              <wp:lineTo x="0" y="21092"/>
              <wp:lineTo x="20651" y="21092"/>
              <wp:lineTo x="20651" y="0"/>
              <wp:lineTo x="0" y="0"/>
            </wp:wrapPolygon>
          </wp:wrapTight>
          <wp:docPr id="1468066203" name="Picture 1" descr="A logo for a special olymp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66203" name="Picture 1" descr="A logo for a special olympic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7850" cy="702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922"/>
    <w:multiLevelType w:val="multilevel"/>
    <w:tmpl w:val="279A83B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2EE0427"/>
    <w:multiLevelType w:val="hybridMultilevel"/>
    <w:tmpl w:val="65A625E0"/>
    <w:lvl w:ilvl="0" w:tplc="0DF85C96">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1B0448"/>
    <w:multiLevelType w:val="hybridMultilevel"/>
    <w:tmpl w:val="71647C68"/>
    <w:lvl w:ilvl="0" w:tplc="011CE542">
      <w:start w:val="1"/>
      <w:numFmt w:val="upperLetter"/>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2E2A48"/>
    <w:multiLevelType w:val="hybridMultilevel"/>
    <w:tmpl w:val="9FC24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4D325D"/>
    <w:multiLevelType w:val="hybridMultilevel"/>
    <w:tmpl w:val="B52CD85C"/>
    <w:lvl w:ilvl="0" w:tplc="C01C91EE">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7024379"/>
    <w:multiLevelType w:val="hybridMultilevel"/>
    <w:tmpl w:val="62806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B07744"/>
    <w:multiLevelType w:val="multilevel"/>
    <w:tmpl w:val="8FDA209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598556E"/>
    <w:multiLevelType w:val="hybridMultilevel"/>
    <w:tmpl w:val="6A6642A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36CF6A68"/>
    <w:multiLevelType w:val="multilevel"/>
    <w:tmpl w:val="C9706AC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8B13038"/>
    <w:multiLevelType w:val="hybridMultilevel"/>
    <w:tmpl w:val="41D87FC2"/>
    <w:lvl w:ilvl="0" w:tplc="18090001">
      <w:start w:val="1"/>
      <w:numFmt w:val="bullet"/>
      <w:lvlText w:val=""/>
      <w:lvlJc w:val="left"/>
      <w:pPr>
        <w:ind w:left="3061" w:hanging="360"/>
      </w:pPr>
      <w:rPr>
        <w:rFonts w:ascii="Symbol" w:hAnsi="Symbol" w:hint="default"/>
      </w:rPr>
    </w:lvl>
    <w:lvl w:ilvl="1" w:tplc="18090003" w:tentative="1">
      <w:start w:val="1"/>
      <w:numFmt w:val="bullet"/>
      <w:lvlText w:val="o"/>
      <w:lvlJc w:val="left"/>
      <w:pPr>
        <w:ind w:left="3781" w:hanging="360"/>
      </w:pPr>
      <w:rPr>
        <w:rFonts w:ascii="Courier New" w:hAnsi="Courier New" w:cs="Courier New" w:hint="default"/>
      </w:rPr>
    </w:lvl>
    <w:lvl w:ilvl="2" w:tplc="18090005" w:tentative="1">
      <w:start w:val="1"/>
      <w:numFmt w:val="bullet"/>
      <w:lvlText w:val=""/>
      <w:lvlJc w:val="left"/>
      <w:pPr>
        <w:ind w:left="4501" w:hanging="360"/>
      </w:pPr>
      <w:rPr>
        <w:rFonts w:ascii="Wingdings" w:hAnsi="Wingdings" w:hint="default"/>
      </w:rPr>
    </w:lvl>
    <w:lvl w:ilvl="3" w:tplc="18090001" w:tentative="1">
      <w:start w:val="1"/>
      <w:numFmt w:val="bullet"/>
      <w:lvlText w:val=""/>
      <w:lvlJc w:val="left"/>
      <w:pPr>
        <w:ind w:left="5221" w:hanging="360"/>
      </w:pPr>
      <w:rPr>
        <w:rFonts w:ascii="Symbol" w:hAnsi="Symbol" w:hint="default"/>
      </w:rPr>
    </w:lvl>
    <w:lvl w:ilvl="4" w:tplc="18090003" w:tentative="1">
      <w:start w:val="1"/>
      <w:numFmt w:val="bullet"/>
      <w:lvlText w:val="o"/>
      <w:lvlJc w:val="left"/>
      <w:pPr>
        <w:ind w:left="5941" w:hanging="360"/>
      </w:pPr>
      <w:rPr>
        <w:rFonts w:ascii="Courier New" w:hAnsi="Courier New" w:cs="Courier New" w:hint="default"/>
      </w:rPr>
    </w:lvl>
    <w:lvl w:ilvl="5" w:tplc="18090005" w:tentative="1">
      <w:start w:val="1"/>
      <w:numFmt w:val="bullet"/>
      <w:lvlText w:val=""/>
      <w:lvlJc w:val="left"/>
      <w:pPr>
        <w:ind w:left="6661" w:hanging="360"/>
      </w:pPr>
      <w:rPr>
        <w:rFonts w:ascii="Wingdings" w:hAnsi="Wingdings" w:hint="default"/>
      </w:rPr>
    </w:lvl>
    <w:lvl w:ilvl="6" w:tplc="18090001" w:tentative="1">
      <w:start w:val="1"/>
      <w:numFmt w:val="bullet"/>
      <w:lvlText w:val=""/>
      <w:lvlJc w:val="left"/>
      <w:pPr>
        <w:ind w:left="7381" w:hanging="360"/>
      </w:pPr>
      <w:rPr>
        <w:rFonts w:ascii="Symbol" w:hAnsi="Symbol" w:hint="default"/>
      </w:rPr>
    </w:lvl>
    <w:lvl w:ilvl="7" w:tplc="18090003" w:tentative="1">
      <w:start w:val="1"/>
      <w:numFmt w:val="bullet"/>
      <w:lvlText w:val="o"/>
      <w:lvlJc w:val="left"/>
      <w:pPr>
        <w:ind w:left="8101" w:hanging="360"/>
      </w:pPr>
      <w:rPr>
        <w:rFonts w:ascii="Courier New" w:hAnsi="Courier New" w:cs="Courier New" w:hint="default"/>
      </w:rPr>
    </w:lvl>
    <w:lvl w:ilvl="8" w:tplc="18090005" w:tentative="1">
      <w:start w:val="1"/>
      <w:numFmt w:val="bullet"/>
      <w:lvlText w:val=""/>
      <w:lvlJc w:val="left"/>
      <w:pPr>
        <w:ind w:left="8821" w:hanging="360"/>
      </w:pPr>
      <w:rPr>
        <w:rFonts w:ascii="Wingdings" w:hAnsi="Wingdings" w:hint="default"/>
      </w:rPr>
    </w:lvl>
  </w:abstractNum>
  <w:abstractNum w:abstractNumId="10" w15:restartNumberingAfterBreak="0">
    <w:nsid w:val="45E358EF"/>
    <w:multiLevelType w:val="hybridMultilevel"/>
    <w:tmpl w:val="FF40D91E"/>
    <w:lvl w:ilvl="0" w:tplc="18090001">
      <w:start w:val="1"/>
      <w:numFmt w:val="bullet"/>
      <w:lvlText w:val=""/>
      <w:lvlJc w:val="left"/>
      <w:pPr>
        <w:ind w:left="1506" w:hanging="360"/>
      </w:pPr>
      <w:rPr>
        <w:rFonts w:ascii="Symbol" w:hAnsi="Symbol" w:hint="default"/>
      </w:rPr>
    </w:lvl>
    <w:lvl w:ilvl="1" w:tplc="18090003" w:tentative="1">
      <w:start w:val="1"/>
      <w:numFmt w:val="bullet"/>
      <w:lvlText w:val="o"/>
      <w:lvlJc w:val="left"/>
      <w:pPr>
        <w:ind w:left="2226" w:hanging="360"/>
      </w:pPr>
      <w:rPr>
        <w:rFonts w:ascii="Courier New" w:hAnsi="Courier New" w:cs="Courier New" w:hint="default"/>
      </w:rPr>
    </w:lvl>
    <w:lvl w:ilvl="2" w:tplc="18090005" w:tentative="1">
      <w:start w:val="1"/>
      <w:numFmt w:val="bullet"/>
      <w:lvlText w:val=""/>
      <w:lvlJc w:val="left"/>
      <w:pPr>
        <w:ind w:left="2946" w:hanging="360"/>
      </w:pPr>
      <w:rPr>
        <w:rFonts w:ascii="Wingdings" w:hAnsi="Wingdings" w:hint="default"/>
      </w:rPr>
    </w:lvl>
    <w:lvl w:ilvl="3" w:tplc="18090001" w:tentative="1">
      <w:start w:val="1"/>
      <w:numFmt w:val="bullet"/>
      <w:lvlText w:val=""/>
      <w:lvlJc w:val="left"/>
      <w:pPr>
        <w:ind w:left="3666" w:hanging="360"/>
      </w:pPr>
      <w:rPr>
        <w:rFonts w:ascii="Symbol" w:hAnsi="Symbol" w:hint="default"/>
      </w:rPr>
    </w:lvl>
    <w:lvl w:ilvl="4" w:tplc="18090003" w:tentative="1">
      <w:start w:val="1"/>
      <w:numFmt w:val="bullet"/>
      <w:lvlText w:val="o"/>
      <w:lvlJc w:val="left"/>
      <w:pPr>
        <w:ind w:left="4386" w:hanging="360"/>
      </w:pPr>
      <w:rPr>
        <w:rFonts w:ascii="Courier New" w:hAnsi="Courier New" w:cs="Courier New" w:hint="default"/>
      </w:rPr>
    </w:lvl>
    <w:lvl w:ilvl="5" w:tplc="18090005" w:tentative="1">
      <w:start w:val="1"/>
      <w:numFmt w:val="bullet"/>
      <w:lvlText w:val=""/>
      <w:lvlJc w:val="left"/>
      <w:pPr>
        <w:ind w:left="5106" w:hanging="360"/>
      </w:pPr>
      <w:rPr>
        <w:rFonts w:ascii="Wingdings" w:hAnsi="Wingdings" w:hint="default"/>
      </w:rPr>
    </w:lvl>
    <w:lvl w:ilvl="6" w:tplc="18090001" w:tentative="1">
      <w:start w:val="1"/>
      <w:numFmt w:val="bullet"/>
      <w:lvlText w:val=""/>
      <w:lvlJc w:val="left"/>
      <w:pPr>
        <w:ind w:left="5826" w:hanging="360"/>
      </w:pPr>
      <w:rPr>
        <w:rFonts w:ascii="Symbol" w:hAnsi="Symbol" w:hint="default"/>
      </w:rPr>
    </w:lvl>
    <w:lvl w:ilvl="7" w:tplc="18090003" w:tentative="1">
      <w:start w:val="1"/>
      <w:numFmt w:val="bullet"/>
      <w:lvlText w:val="o"/>
      <w:lvlJc w:val="left"/>
      <w:pPr>
        <w:ind w:left="6546" w:hanging="360"/>
      </w:pPr>
      <w:rPr>
        <w:rFonts w:ascii="Courier New" w:hAnsi="Courier New" w:cs="Courier New" w:hint="default"/>
      </w:rPr>
    </w:lvl>
    <w:lvl w:ilvl="8" w:tplc="18090005" w:tentative="1">
      <w:start w:val="1"/>
      <w:numFmt w:val="bullet"/>
      <w:lvlText w:val=""/>
      <w:lvlJc w:val="left"/>
      <w:pPr>
        <w:ind w:left="7266" w:hanging="360"/>
      </w:pPr>
      <w:rPr>
        <w:rFonts w:ascii="Wingdings" w:hAnsi="Wingdings" w:hint="default"/>
      </w:rPr>
    </w:lvl>
  </w:abstractNum>
  <w:abstractNum w:abstractNumId="11" w15:restartNumberingAfterBreak="0">
    <w:nsid w:val="51D054EB"/>
    <w:multiLevelType w:val="multilevel"/>
    <w:tmpl w:val="0CB021A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393798E"/>
    <w:multiLevelType w:val="multilevel"/>
    <w:tmpl w:val="296A173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4034B03"/>
    <w:multiLevelType w:val="hybridMultilevel"/>
    <w:tmpl w:val="FA0E8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62058BD"/>
    <w:multiLevelType w:val="hybridMultilevel"/>
    <w:tmpl w:val="B52CD85C"/>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6B2003"/>
    <w:multiLevelType w:val="hybridMultilevel"/>
    <w:tmpl w:val="9118DA1E"/>
    <w:lvl w:ilvl="0" w:tplc="18090001">
      <w:start w:val="1"/>
      <w:numFmt w:val="bullet"/>
      <w:lvlText w:val=""/>
      <w:lvlJc w:val="left"/>
      <w:pPr>
        <w:tabs>
          <w:tab w:val="num" w:pos="1440"/>
        </w:tabs>
        <w:ind w:left="144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AA665A"/>
    <w:multiLevelType w:val="multilevel"/>
    <w:tmpl w:val="B5BEE7D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6EC343A"/>
    <w:multiLevelType w:val="multilevel"/>
    <w:tmpl w:val="B5BEE7D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730774B"/>
    <w:multiLevelType w:val="hybridMultilevel"/>
    <w:tmpl w:val="8A4E78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99D0351"/>
    <w:multiLevelType w:val="multilevel"/>
    <w:tmpl w:val="F3B4CB3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A451B9D"/>
    <w:multiLevelType w:val="multilevel"/>
    <w:tmpl w:val="0A7A39A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color w:val="808080" w:themeColor="background1" w:themeShade="8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70F82DDA"/>
    <w:multiLevelType w:val="multilevel"/>
    <w:tmpl w:val="B5BEE7D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74677628"/>
    <w:multiLevelType w:val="multilevel"/>
    <w:tmpl w:val="279A83B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75EE6D21"/>
    <w:multiLevelType w:val="multilevel"/>
    <w:tmpl w:val="CB5E795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79255518"/>
    <w:multiLevelType w:val="hybridMultilevel"/>
    <w:tmpl w:val="8A86A8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94F0EAD"/>
    <w:multiLevelType w:val="multilevel"/>
    <w:tmpl w:val="530C54E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1265460835">
    <w:abstractNumId w:val="4"/>
  </w:num>
  <w:num w:numId="2" w16cid:durableId="659694806">
    <w:abstractNumId w:val="5"/>
  </w:num>
  <w:num w:numId="3" w16cid:durableId="1724449606">
    <w:abstractNumId w:val="1"/>
  </w:num>
  <w:num w:numId="4" w16cid:durableId="1398674438">
    <w:abstractNumId w:val="24"/>
  </w:num>
  <w:num w:numId="5" w16cid:durableId="1136488033">
    <w:abstractNumId w:val="20"/>
  </w:num>
  <w:num w:numId="6" w16cid:durableId="454980890">
    <w:abstractNumId w:val="3"/>
  </w:num>
  <w:num w:numId="7" w16cid:durableId="822509242">
    <w:abstractNumId w:val="8"/>
  </w:num>
  <w:num w:numId="8" w16cid:durableId="128478780">
    <w:abstractNumId w:val="23"/>
  </w:num>
  <w:num w:numId="9" w16cid:durableId="1210873964">
    <w:abstractNumId w:val="12"/>
  </w:num>
  <w:num w:numId="10" w16cid:durableId="425884251">
    <w:abstractNumId w:val="15"/>
  </w:num>
  <w:num w:numId="11" w16cid:durableId="1799372776">
    <w:abstractNumId w:val="2"/>
  </w:num>
  <w:num w:numId="12" w16cid:durableId="965697254">
    <w:abstractNumId w:val="9"/>
  </w:num>
  <w:num w:numId="13" w16cid:durableId="1032606757">
    <w:abstractNumId w:val="6"/>
  </w:num>
  <w:num w:numId="14" w16cid:durableId="1228613871">
    <w:abstractNumId w:val="11"/>
  </w:num>
  <w:num w:numId="15" w16cid:durableId="1534030016">
    <w:abstractNumId w:val="25"/>
  </w:num>
  <w:num w:numId="16" w16cid:durableId="1578399862">
    <w:abstractNumId w:val="17"/>
  </w:num>
  <w:num w:numId="17" w16cid:durableId="1425027150">
    <w:abstractNumId w:val="16"/>
  </w:num>
  <w:num w:numId="18" w16cid:durableId="856194601">
    <w:abstractNumId w:val="21"/>
  </w:num>
  <w:num w:numId="19" w16cid:durableId="1894659994">
    <w:abstractNumId w:val="13"/>
  </w:num>
  <w:num w:numId="20" w16cid:durableId="1466852929">
    <w:abstractNumId w:val="19"/>
  </w:num>
  <w:num w:numId="21" w16cid:durableId="1707751590">
    <w:abstractNumId w:val="0"/>
  </w:num>
  <w:num w:numId="22" w16cid:durableId="1993949680">
    <w:abstractNumId w:val="10"/>
  </w:num>
  <w:num w:numId="23" w16cid:durableId="374816664">
    <w:abstractNumId w:val="18"/>
  </w:num>
  <w:num w:numId="24" w16cid:durableId="568737610">
    <w:abstractNumId w:val="22"/>
  </w:num>
  <w:num w:numId="25" w16cid:durableId="677660117">
    <w:abstractNumId w:val="7"/>
  </w:num>
  <w:num w:numId="26" w16cid:durableId="5979061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E79"/>
    <w:rsid w:val="0004075F"/>
    <w:rsid w:val="00083A2B"/>
    <w:rsid w:val="000C79AF"/>
    <w:rsid w:val="001047BA"/>
    <w:rsid w:val="00141943"/>
    <w:rsid w:val="001D7953"/>
    <w:rsid w:val="00200A25"/>
    <w:rsid w:val="00210B8F"/>
    <w:rsid w:val="00221F5A"/>
    <w:rsid w:val="00232A29"/>
    <w:rsid w:val="00264604"/>
    <w:rsid w:val="002C173C"/>
    <w:rsid w:val="002C5BD8"/>
    <w:rsid w:val="002D27AE"/>
    <w:rsid w:val="003013E7"/>
    <w:rsid w:val="003143F2"/>
    <w:rsid w:val="00351E76"/>
    <w:rsid w:val="00362922"/>
    <w:rsid w:val="00365EA3"/>
    <w:rsid w:val="003732BA"/>
    <w:rsid w:val="003A6184"/>
    <w:rsid w:val="003C02EE"/>
    <w:rsid w:val="00441BF1"/>
    <w:rsid w:val="00470259"/>
    <w:rsid w:val="004839C4"/>
    <w:rsid w:val="004A069F"/>
    <w:rsid w:val="004D53BD"/>
    <w:rsid w:val="004E467C"/>
    <w:rsid w:val="00631EA9"/>
    <w:rsid w:val="00651A69"/>
    <w:rsid w:val="00687B0E"/>
    <w:rsid w:val="006A675F"/>
    <w:rsid w:val="006C7E2A"/>
    <w:rsid w:val="006D0A09"/>
    <w:rsid w:val="006E54B1"/>
    <w:rsid w:val="006F02F8"/>
    <w:rsid w:val="007058BC"/>
    <w:rsid w:val="00710924"/>
    <w:rsid w:val="00711319"/>
    <w:rsid w:val="00802691"/>
    <w:rsid w:val="00807E68"/>
    <w:rsid w:val="008469C7"/>
    <w:rsid w:val="00856661"/>
    <w:rsid w:val="008B2B70"/>
    <w:rsid w:val="009168FF"/>
    <w:rsid w:val="0099085B"/>
    <w:rsid w:val="009D731A"/>
    <w:rsid w:val="00A56EAD"/>
    <w:rsid w:val="00AC64B9"/>
    <w:rsid w:val="00B13DE3"/>
    <w:rsid w:val="00B2520C"/>
    <w:rsid w:val="00B33D79"/>
    <w:rsid w:val="00B64E2C"/>
    <w:rsid w:val="00BC2CE6"/>
    <w:rsid w:val="00C21BAC"/>
    <w:rsid w:val="00C576DE"/>
    <w:rsid w:val="00C864F6"/>
    <w:rsid w:val="00C92439"/>
    <w:rsid w:val="00DB6F38"/>
    <w:rsid w:val="00E311DF"/>
    <w:rsid w:val="00E5190C"/>
    <w:rsid w:val="00E725EA"/>
    <w:rsid w:val="00ED2F75"/>
    <w:rsid w:val="00EF0EBE"/>
    <w:rsid w:val="00F16E3E"/>
    <w:rsid w:val="00F91E79"/>
    <w:rsid w:val="00FE7E2E"/>
    <w:rsid w:val="199D0030"/>
    <w:rsid w:val="1C70B6B0"/>
    <w:rsid w:val="3ECAEE09"/>
    <w:rsid w:val="70B20E7A"/>
    <w:rsid w:val="720F0726"/>
    <w:rsid w:val="7AF2A8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71502"/>
  <w15:chartTrackingRefBased/>
  <w15:docId w15:val="{01E96B53-90E5-469E-9E82-0A427959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E79"/>
  </w:style>
  <w:style w:type="paragraph" w:styleId="Heading1">
    <w:name w:val="heading 1"/>
    <w:basedOn w:val="Normal"/>
    <w:next w:val="Normal"/>
    <w:link w:val="Heading1Char"/>
    <w:uiPriority w:val="9"/>
    <w:qFormat/>
    <w:rsid w:val="008566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91E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1E79"/>
    <w:rPr>
      <w:rFonts w:asciiTheme="majorHAnsi" w:eastAsiaTheme="majorEastAsia" w:hAnsiTheme="majorHAnsi" w:cstheme="majorBidi"/>
      <w:color w:val="2E74B5" w:themeColor="accent1" w:themeShade="BF"/>
      <w:sz w:val="26"/>
      <w:szCs w:val="26"/>
    </w:rPr>
  </w:style>
  <w:style w:type="character" w:styleId="CommentReference">
    <w:name w:val="annotation reference"/>
    <w:uiPriority w:val="99"/>
    <w:unhideWhenUsed/>
    <w:rsid w:val="00F91E79"/>
    <w:rPr>
      <w:sz w:val="16"/>
      <w:szCs w:val="16"/>
    </w:rPr>
  </w:style>
  <w:style w:type="paragraph" w:styleId="CommentText">
    <w:name w:val="annotation text"/>
    <w:basedOn w:val="Normal"/>
    <w:link w:val="CommentTextChar"/>
    <w:uiPriority w:val="99"/>
    <w:unhideWhenUsed/>
    <w:rsid w:val="00F91E79"/>
    <w:pPr>
      <w:spacing w:after="0" w:line="240" w:lineRule="auto"/>
    </w:pPr>
    <w:rPr>
      <w:rFonts w:ascii="Times New Roman" w:eastAsia="Times New Roman" w:hAnsi="Times New Roman" w:cs="Times New Roman"/>
      <w:sz w:val="20"/>
      <w:szCs w:val="20"/>
      <w:lang w:eastAsia="en-IE"/>
    </w:rPr>
  </w:style>
  <w:style w:type="character" w:customStyle="1" w:styleId="CommentTextChar">
    <w:name w:val="Comment Text Char"/>
    <w:basedOn w:val="DefaultParagraphFont"/>
    <w:link w:val="CommentText"/>
    <w:uiPriority w:val="99"/>
    <w:rsid w:val="00F91E79"/>
    <w:rPr>
      <w:rFonts w:ascii="Times New Roman" w:eastAsia="Times New Roman" w:hAnsi="Times New Roman" w:cs="Times New Roman"/>
      <w:sz w:val="20"/>
      <w:szCs w:val="20"/>
      <w:lang w:eastAsia="en-IE"/>
    </w:rPr>
  </w:style>
  <w:style w:type="paragraph" w:styleId="NoSpacing">
    <w:name w:val="No Spacing"/>
    <w:link w:val="NoSpacingChar"/>
    <w:uiPriority w:val="1"/>
    <w:qFormat/>
    <w:rsid w:val="00F91E79"/>
    <w:pPr>
      <w:spacing w:after="0" w:line="240" w:lineRule="auto"/>
    </w:pPr>
    <w:rPr>
      <w:rFonts w:ascii="Calibri" w:eastAsia="Calibri" w:hAnsi="Calibri" w:cs="Times New Roman"/>
    </w:rPr>
  </w:style>
  <w:style w:type="character" w:customStyle="1" w:styleId="NoSpacingChar">
    <w:name w:val="No Spacing Char"/>
    <w:link w:val="NoSpacing"/>
    <w:uiPriority w:val="1"/>
    <w:rsid w:val="00F91E79"/>
    <w:rPr>
      <w:rFonts w:ascii="Calibri" w:eastAsia="Calibri" w:hAnsi="Calibri" w:cs="Times New Roman"/>
    </w:rPr>
  </w:style>
  <w:style w:type="paragraph" w:styleId="BalloonText">
    <w:name w:val="Balloon Text"/>
    <w:basedOn w:val="Normal"/>
    <w:link w:val="BalloonTextChar"/>
    <w:uiPriority w:val="99"/>
    <w:semiHidden/>
    <w:unhideWhenUsed/>
    <w:rsid w:val="00F91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E79"/>
    <w:rPr>
      <w:rFonts w:ascii="Segoe UI" w:hAnsi="Segoe UI" w:cs="Segoe UI"/>
      <w:sz w:val="18"/>
      <w:szCs w:val="18"/>
    </w:rPr>
  </w:style>
  <w:style w:type="paragraph" w:styleId="Header">
    <w:name w:val="header"/>
    <w:basedOn w:val="Normal"/>
    <w:link w:val="HeaderChar"/>
    <w:uiPriority w:val="99"/>
    <w:unhideWhenUsed/>
    <w:rsid w:val="00EF0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EBE"/>
  </w:style>
  <w:style w:type="paragraph" w:styleId="Footer">
    <w:name w:val="footer"/>
    <w:basedOn w:val="Normal"/>
    <w:link w:val="FooterChar"/>
    <w:uiPriority w:val="99"/>
    <w:unhideWhenUsed/>
    <w:rsid w:val="00EF0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EBE"/>
  </w:style>
  <w:style w:type="paragraph" w:styleId="ListParagraph">
    <w:name w:val="List Paragraph"/>
    <w:basedOn w:val="Normal"/>
    <w:uiPriority w:val="34"/>
    <w:qFormat/>
    <w:rsid w:val="00856661"/>
    <w:pPr>
      <w:ind w:left="720"/>
      <w:contextualSpacing/>
    </w:pPr>
  </w:style>
  <w:style w:type="character" w:customStyle="1" w:styleId="Heading1Char">
    <w:name w:val="Heading 1 Char"/>
    <w:basedOn w:val="DefaultParagraphFont"/>
    <w:link w:val="Heading1"/>
    <w:uiPriority w:val="9"/>
    <w:rsid w:val="008566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56661"/>
    <w:pPr>
      <w:outlineLvl w:val="9"/>
    </w:pPr>
    <w:rPr>
      <w:lang w:val="en-US"/>
    </w:rPr>
  </w:style>
  <w:style w:type="paragraph" w:styleId="TOC2">
    <w:name w:val="toc 2"/>
    <w:basedOn w:val="Normal"/>
    <w:next w:val="Normal"/>
    <w:autoRedefine/>
    <w:uiPriority w:val="39"/>
    <w:unhideWhenUsed/>
    <w:rsid w:val="00856661"/>
    <w:pPr>
      <w:spacing w:after="100"/>
      <w:ind w:left="220"/>
    </w:pPr>
  </w:style>
  <w:style w:type="character" w:styleId="Hyperlink">
    <w:name w:val="Hyperlink"/>
    <w:basedOn w:val="DefaultParagraphFont"/>
    <w:uiPriority w:val="99"/>
    <w:unhideWhenUsed/>
    <w:rsid w:val="008566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67C25-7132-4CBA-9B84-734349C9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Vesey</dc:creator>
  <cp:keywords/>
  <dc:description/>
  <cp:lastModifiedBy>Leonie Vesey</cp:lastModifiedBy>
  <cp:revision>11</cp:revision>
  <dcterms:created xsi:type="dcterms:W3CDTF">2024-10-29T16:24:00Z</dcterms:created>
  <dcterms:modified xsi:type="dcterms:W3CDTF">2024-11-04T11:31:00Z</dcterms:modified>
</cp:coreProperties>
</file>